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D6" w:rsidRPr="002B5B8C" w:rsidRDefault="00AF59D6" w:rsidP="002B5B8C"/>
    <w:tbl>
      <w:tblPr>
        <w:tblStyle w:val="ab"/>
        <w:tblW w:w="11936" w:type="dxa"/>
        <w:jc w:val="center"/>
        <w:tblLook w:val="04A0" w:firstRow="1" w:lastRow="0" w:firstColumn="1" w:lastColumn="0" w:noHBand="0" w:noVBand="1"/>
      </w:tblPr>
      <w:tblGrid>
        <w:gridCol w:w="5968"/>
        <w:gridCol w:w="5968"/>
      </w:tblGrid>
      <w:tr w:rsidR="002B5B8C" w:rsidRPr="002B5B8C" w:rsidTr="002B5B8C">
        <w:trPr>
          <w:trHeight w:val="1640"/>
          <w:jc w:val="center"/>
        </w:trPr>
        <w:tc>
          <w:tcPr>
            <w:tcW w:w="5968" w:type="dxa"/>
          </w:tcPr>
          <w:p w:rsidR="002B5B8C" w:rsidRPr="002B5B8C" w:rsidRDefault="002B5B8C" w:rsidP="002B5B8C">
            <w:r w:rsidRPr="002B5B8C">
              <w:t>СОГЛАСОВАНО</w:t>
            </w:r>
          </w:p>
          <w:p w:rsidR="002B5B8C" w:rsidRPr="002B5B8C" w:rsidRDefault="002B5B8C" w:rsidP="002B5B8C">
            <w:r w:rsidRPr="002B5B8C">
              <w:t>Педагогическим советом</w:t>
            </w:r>
          </w:p>
          <w:p w:rsidR="002B5B8C" w:rsidRPr="002B5B8C" w:rsidRDefault="002B5B8C" w:rsidP="002B5B8C">
            <w:r w:rsidRPr="002B5B8C">
              <w:t xml:space="preserve">МОУ ООШ х. Малая Скатовка </w:t>
            </w:r>
          </w:p>
          <w:p w:rsidR="002B5B8C" w:rsidRPr="002B5B8C" w:rsidRDefault="002B5B8C" w:rsidP="002B5B8C"/>
          <w:p w:rsidR="002B5B8C" w:rsidRPr="002B5B8C" w:rsidRDefault="002B5B8C" w:rsidP="005D1B0B">
            <w:proofErr w:type="gramStart"/>
            <w:r w:rsidRPr="002B5B8C">
              <w:t>(протокол от 1</w:t>
            </w:r>
            <w:r w:rsidR="005D1B0B">
              <w:t>2</w:t>
            </w:r>
            <w:r w:rsidRPr="002B5B8C">
              <w:t> апреля 201</w:t>
            </w:r>
            <w:r w:rsidR="00713D08">
              <w:t>9</w:t>
            </w:r>
            <w:r w:rsidRPr="002B5B8C">
              <w:t> г. № _</w:t>
            </w:r>
            <w:r w:rsidR="005D1B0B">
              <w:t>5</w:t>
            </w:r>
            <w:r w:rsidRPr="002B5B8C">
              <w:t>___</w:t>
            </w:r>
            <w:proofErr w:type="gramEnd"/>
          </w:p>
        </w:tc>
        <w:tc>
          <w:tcPr>
            <w:tcW w:w="5968" w:type="dxa"/>
          </w:tcPr>
          <w:p w:rsidR="002B5B8C" w:rsidRPr="002B5B8C" w:rsidRDefault="005D1B0B" w:rsidP="002B5B8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2D5AE6" wp14:editId="100503F5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67945</wp:posOffset>
                  </wp:positionV>
                  <wp:extent cx="1956435" cy="1562735"/>
                  <wp:effectExtent l="0" t="0" r="5715" b="0"/>
                  <wp:wrapNone/>
                  <wp:docPr id="1" name="Рисунок 1" descr="C:\Users\777\Desktop\ПЕЧАТЬ НОВА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ПЕЧАТЬ НОВАЯ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B8C" w:rsidRPr="002B5B8C">
              <w:t>УТВЕРЖДАЮ</w:t>
            </w:r>
          </w:p>
          <w:p w:rsidR="002B5B8C" w:rsidRPr="002B5B8C" w:rsidRDefault="002B5B8C" w:rsidP="002B5B8C">
            <w:pPr>
              <w:jc w:val="right"/>
            </w:pPr>
            <w:r w:rsidRPr="002B5B8C">
              <w:t xml:space="preserve">Директор МОУ ООШ х. Малая Скатовка </w:t>
            </w:r>
          </w:p>
          <w:p w:rsidR="002B5B8C" w:rsidRPr="002B5B8C" w:rsidRDefault="002B5B8C" w:rsidP="002B5B8C">
            <w:pPr>
              <w:jc w:val="right"/>
            </w:pPr>
            <w:r w:rsidRPr="002B5B8C">
              <w:t xml:space="preserve">Забабурин А.Г. </w:t>
            </w:r>
          </w:p>
          <w:p w:rsidR="002B5B8C" w:rsidRPr="002B5B8C" w:rsidRDefault="002B5B8C" w:rsidP="002B5B8C">
            <w:pPr>
              <w:jc w:val="right"/>
            </w:pPr>
            <w:r w:rsidRPr="002B5B8C">
              <w:t>______</w:t>
            </w:r>
            <w:r w:rsidR="005D1B0B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B5B8C">
              <w:t>_____________________</w:t>
            </w:r>
          </w:p>
          <w:p w:rsidR="002B5B8C" w:rsidRPr="002B5B8C" w:rsidRDefault="002B5B8C" w:rsidP="00713D08">
            <w:pPr>
              <w:jc w:val="right"/>
            </w:pPr>
            <w:r w:rsidRPr="002B5B8C">
              <w:t>16 апреля 201</w:t>
            </w:r>
            <w:r w:rsidR="00713D08">
              <w:t>9</w:t>
            </w:r>
            <w:r w:rsidRPr="002B5B8C">
              <w:t xml:space="preserve"> г.</w:t>
            </w:r>
          </w:p>
        </w:tc>
      </w:tr>
    </w:tbl>
    <w:p w:rsidR="00AF59D6" w:rsidRPr="002B5B8C" w:rsidRDefault="00AF59D6" w:rsidP="002B5B8C"/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right"/>
        <w:rPr>
          <w:rStyle w:val="a4"/>
        </w:rPr>
      </w:pP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2B5B8C">
        <w:rPr>
          <w:rStyle w:val="a4"/>
        </w:rPr>
        <w:t>ОТЧЕТ О РЕЗУЛЬТАТАХ САМООБСЛЕДОВАНИЯ</w:t>
      </w: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2B5B8C">
        <w:rPr>
          <w:rStyle w:val="a4"/>
        </w:rPr>
        <w:t>муниципального общеобразовательного учреждения</w:t>
      </w: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2B5B8C">
        <w:rPr>
          <w:rStyle w:val="a4"/>
        </w:rPr>
        <w:t xml:space="preserve"> Основная общеобразовательная школы х. Малая Скатовка </w:t>
      </w: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2B5B8C">
        <w:rPr>
          <w:rStyle w:val="a4"/>
        </w:rPr>
        <w:t>Саратовского района Саратовской области</w:t>
      </w: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2B5B8C">
        <w:rPr>
          <w:rStyle w:val="a4"/>
        </w:rPr>
        <w:t xml:space="preserve"> за 201</w:t>
      </w:r>
      <w:r w:rsidR="00713D08">
        <w:rPr>
          <w:rStyle w:val="a4"/>
        </w:rPr>
        <w:t>8</w:t>
      </w:r>
      <w:r w:rsidRPr="002B5B8C">
        <w:rPr>
          <w:rStyle w:val="a4"/>
        </w:rPr>
        <w:t xml:space="preserve"> календарный год</w:t>
      </w:r>
    </w:p>
    <w:p w:rsidR="00545C22" w:rsidRPr="002B5B8C" w:rsidRDefault="00545C22" w:rsidP="002B5B8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545C22" w:rsidRPr="002B5B8C" w:rsidRDefault="00545C22" w:rsidP="002B5B8C">
      <w:pPr>
        <w:pStyle w:val="001-"/>
      </w:pPr>
      <w:r w:rsidRPr="002B5B8C">
        <w:t>1.Общие сведения об образовательной организации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614"/>
      </w:tblGrid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2B5B8C">
              <w:rPr>
                <w:rStyle w:val="a4"/>
                <w:b w:val="0"/>
              </w:rPr>
              <w:t xml:space="preserve">1.1. Полное наименование образовательной организации в соответствии с уставом: </w:t>
            </w:r>
            <w:r w:rsidRPr="002B5B8C">
              <w:rPr>
                <w:rStyle w:val="a4"/>
              </w:rPr>
              <w:t>муниципальное общеобразовательное учреждение «Основная общеобразовательная школа х. малая Скатовка Саратовского района Саратовской области»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B5B8C">
              <w:rPr>
                <w:rStyle w:val="a4"/>
                <w:b w:val="0"/>
              </w:rPr>
              <w:t xml:space="preserve">1.2. Краткое наименование организации образовательной организации в соответствии с уставом: </w:t>
            </w:r>
            <w:r w:rsidRPr="002B5B8C">
              <w:rPr>
                <w:rStyle w:val="a4"/>
              </w:rPr>
              <w:t>МОУ «ООШ х. Малая Скатовка»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2B5B8C">
              <w:t xml:space="preserve">1.3. Учредитель (учредители): </w:t>
            </w:r>
            <w:r w:rsidRPr="002B5B8C">
              <w:rPr>
                <w:b/>
              </w:rPr>
              <w:t>Управление образования администрации Саратовского муниципального района</w:t>
            </w: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2B5B8C">
              <w:t>1.4. Места осуществления образовательной деятельности в соответствии с лицензией на право осуществления образовательной деятельности:</w:t>
            </w:r>
            <w:r w:rsidRPr="002B5B8C">
              <w:rPr>
                <w:rStyle w:val="a4"/>
              </w:rPr>
              <w:t xml:space="preserve"> 410080, Саратовская область, Саратовский район, х. Малая Скатовка, улица Дорожная, 14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  <w:r w:rsidRPr="002B5B8C">
              <w:t xml:space="preserve"> </w:t>
            </w: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  <w:r w:rsidRPr="002B5B8C">
              <w:rPr>
                <w:rStyle w:val="a4"/>
                <w:b w:val="0"/>
              </w:rPr>
              <w:t>1.5. Телефон:  8-937-14-99-37-96</w:t>
            </w: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  <w:r w:rsidRPr="002B5B8C">
              <w:rPr>
                <w:rStyle w:val="a4"/>
                <w:b w:val="0"/>
              </w:rPr>
              <w:t xml:space="preserve">1.6. Адрес электронной почты:  </w:t>
            </w:r>
            <w:r w:rsidRPr="002B5B8C">
              <w:rPr>
                <w:rStyle w:val="a4"/>
                <w:b w:val="0"/>
                <w:lang w:val="en-US"/>
              </w:rPr>
              <w:t>m</w:t>
            </w:r>
            <w:r w:rsidRPr="002B5B8C">
              <w:rPr>
                <w:rStyle w:val="a4"/>
                <w:b w:val="0"/>
              </w:rPr>
              <w:t>.</w:t>
            </w:r>
            <w:proofErr w:type="spellStart"/>
            <w:r w:rsidRPr="002B5B8C">
              <w:rPr>
                <w:rStyle w:val="a4"/>
                <w:b w:val="0"/>
                <w:lang w:val="en-US"/>
              </w:rPr>
              <w:t>skatovka</w:t>
            </w:r>
            <w:proofErr w:type="spellEnd"/>
            <w:r w:rsidRPr="002B5B8C">
              <w:rPr>
                <w:rStyle w:val="a4"/>
                <w:b w:val="0"/>
              </w:rPr>
              <w:t>@</w:t>
            </w:r>
            <w:r w:rsidRPr="002B5B8C">
              <w:rPr>
                <w:rStyle w:val="a4"/>
                <w:b w:val="0"/>
                <w:lang w:val="en-US"/>
              </w:rPr>
              <w:t>mail</w:t>
            </w:r>
            <w:r w:rsidRPr="002B5B8C">
              <w:rPr>
                <w:rStyle w:val="a4"/>
                <w:b w:val="0"/>
              </w:rPr>
              <w:t>.</w:t>
            </w:r>
            <w:proofErr w:type="spellStart"/>
            <w:r w:rsidRPr="002B5B8C">
              <w:rPr>
                <w:rStyle w:val="a4"/>
                <w:b w:val="0"/>
                <w:lang w:val="en-US"/>
              </w:rPr>
              <w:t>ru</w:t>
            </w:r>
            <w:proofErr w:type="spellEnd"/>
          </w:p>
        </w:tc>
      </w:tr>
      <w:tr w:rsidR="00545C22" w:rsidRPr="002B5B8C" w:rsidTr="00210C17">
        <w:tc>
          <w:tcPr>
            <w:tcW w:w="5000" w:type="pct"/>
          </w:tcPr>
          <w:p w:rsidR="00545C22" w:rsidRPr="002B5B8C" w:rsidRDefault="00545C22" w:rsidP="002B5B8C">
            <w:pPr>
              <w:jc w:val="both"/>
            </w:pPr>
          </w:p>
        </w:tc>
      </w:tr>
    </w:tbl>
    <w:p w:rsidR="00545C22" w:rsidRPr="002B5B8C" w:rsidRDefault="00545C22" w:rsidP="002B5B8C">
      <w:pPr>
        <w:pStyle w:val="002-"/>
        <w:rPr>
          <w:b w:val="0"/>
          <w:sz w:val="24"/>
        </w:rPr>
      </w:pPr>
      <w:r w:rsidRPr="002B5B8C">
        <w:rPr>
          <w:b w:val="0"/>
          <w:sz w:val="24"/>
        </w:rPr>
        <w:t>1.7. Адрес для внесения в банк данных об аккредитованных образовательных учреждениях: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7807"/>
      </w:tblGrid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Почтовый индекс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  <w:rPr>
                <w:lang w:val="en-US"/>
              </w:rPr>
            </w:pPr>
            <w:r w:rsidRPr="002B5B8C">
              <w:rPr>
                <w:lang w:val="en-US"/>
              </w:rPr>
              <w:t>410080</w:t>
            </w:r>
          </w:p>
        </w:tc>
      </w:tr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Субъект Российской Федерации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Российская Федерация</w:t>
            </w:r>
          </w:p>
        </w:tc>
      </w:tr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Муниципальный район/городской округ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Саратовская область Саратовский район</w:t>
            </w:r>
          </w:p>
        </w:tc>
      </w:tr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Населенный пункт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Х. Малая Скатовка</w:t>
            </w:r>
          </w:p>
        </w:tc>
      </w:tr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Улица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Дорожная</w:t>
            </w:r>
          </w:p>
        </w:tc>
      </w:tr>
      <w:tr w:rsidR="00545C22" w:rsidRPr="002B5B8C" w:rsidTr="00210C17"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Номер дома</w:t>
            </w:r>
          </w:p>
        </w:tc>
        <w:tc>
          <w:tcPr>
            <w:tcW w:w="2500" w:type="pct"/>
          </w:tcPr>
          <w:p w:rsidR="00545C22" w:rsidRPr="002B5B8C" w:rsidRDefault="00545C22" w:rsidP="002B5B8C">
            <w:pPr>
              <w:ind w:firstLine="709"/>
              <w:jc w:val="both"/>
            </w:pPr>
            <w:r w:rsidRPr="002B5B8C">
              <w:t>14</w:t>
            </w:r>
          </w:p>
        </w:tc>
      </w:tr>
    </w:tbl>
    <w:p w:rsidR="00545C22" w:rsidRPr="002B5B8C" w:rsidRDefault="00545C22" w:rsidP="002B5B8C">
      <w:pPr>
        <w:pStyle w:val="002-"/>
        <w:rPr>
          <w:b w:val="0"/>
          <w:sz w:val="24"/>
        </w:rPr>
      </w:pPr>
      <w:r w:rsidRPr="002B5B8C">
        <w:rPr>
          <w:b w:val="0"/>
          <w:sz w:val="24"/>
        </w:rPr>
        <w:lastRenderedPageBreak/>
        <w:t>1.8.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561"/>
        <w:gridCol w:w="1805"/>
        <w:gridCol w:w="2124"/>
        <w:gridCol w:w="2423"/>
        <w:gridCol w:w="2967"/>
        <w:gridCol w:w="1805"/>
      </w:tblGrid>
      <w:tr w:rsidR="00545C22" w:rsidRPr="002B5B8C" w:rsidTr="00210C17">
        <w:trPr>
          <w:cantSplit/>
        </w:trPr>
        <w:tc>
          <w:tcPr>
            <w:tcW w:w="249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 xml:space="preserve">№ </w:t>
            </w:r>
            <w:proofErr w:type="gramStart"/>
            <w:r w:rsidRPr="002B5B8C">
              <w:rPr>
                <w:bCs/>
              </w:rPr>
              <w:t>п</w:t>
            </w:r>
            <w:proofErr w:type="gramEnd"/>
            <w:r w:rsidRPr="002B5B8C">
              <w:rPr>
                <w:bCs/>
              </w:rPr>
              <w:t>/п</w:t>
            </w:r>
          </w:p>
        </w:tc>
        <w:tc>
          <w:tcPr>
            <w:tcW w:w="1152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Вид документа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Серия и № бланка документа</w:t>
            </w:r>
          </w:p>
        </w:tc>
        <w:tc>
          <w:tcPr>
            <w:tcW w:w="687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Регистрационный номер и дата выдачи</w:t>
            </w:r>
          </w:p>
        </w:tc>
        <w:tc>
          <w:tcPr>
            <w:tcW w:w="7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Орган, выдавший документ</w:t>
            </w:r>
          </w:p>
        </w:tc>
        <w:tc>
          <w:tcPr>
            <w:tcW w:w="96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2B5B8C">
              <w:rPr>
                <w:bCs/>
              </w:rPr>
              <w:t>Срок окончания действия документа</w:t>
            </w:r>
          </w:p>
        </w:tc>
      </w:tr>
      <w:tr w:rsidR="00545C22" w:rsidRPr="002B5B8C" w:rsidTr="00210C17">
        <w:trPr>
          <w:cantSplit/>
        </w:trPr>
        <w:tc>
          <w:tcPr>
            <w:tcW w:w="249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1.</w:t>
            </w:r>
          </w:p>
        </w:tc>
        <w:tc>
          <w:tcPr>
            <w:tcW w:w="1152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 xml:space="preserve"> 64ЛО1 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№ 0000374</w:t>
            </w:r>
          </w:p>
        </w:tc>
        <w:tc>
          <w:tcPr>
            <w:tcW w:w="687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 xml:space="preserve">№ 753 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от 24.01.2013</w:t>
            </w:r>
          </w:p>
        </w:tc>
        <w:tc>
          <w:tcPr>
            <w:tcW w:w="7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Министерство образования Саратовской области</w:t>
            </w:r>
          </w:p>
        </w:tc>
        <w:tc>
          <w:tcPr>
            <w:tcW w:w="96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Приказ №192 от 24.01.2013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бессрочно</w:t>
            </w:r>
          </w:p>
        </w:tc>
      </w:tr>
      <w:tr w:rsidR="00545C22" w:rsidRPr="002B5B8C" w:rsidTr="00210C17">
        <w:trPr>
          <w:cantSplit/>
        </w:trPr>
        <w:tc>
          <w:tcPr>
            <w:tcW w:w="249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2.</w:t>
            </w:r>
          </w:p>
        </w:tc>
        <w:tc>
          <w:tcPr>
            <w:tcW w:w="1152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Свидетельство о государственной аккредитации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64А01№0000385</w:t>
            </w:r>
          </w:p>
        </w:tc>
        <w:tc>
          <w:tcPr>
            <w:tcW w:w="687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№1107</w:t>
            </w:r>
          </w:p>
          <w:p w:rsidR="00545C22" w:rsidRPr="002B5B8C" w:rsidRDefault="00545C22" w:rsidP="002B5B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2B5B8C">
              <w:rPr>
                <w:bCs/>
              </w:rPr>
              <w:t>29.12.2015</w:t>
            </w:r>
          </w:p>
        </w:tc>
        <w:tc>
          <w:tcPr>
            <w:tcW w:w="7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Министерство образования Саратовской области</w:t>
            </w:r>
          </w:p>
        </w:tc>
        <w:tc>
          <w:tcPr>
            <w:tcW w:w="960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Приказ №3878 от 29.12.2015</w:t>
            </w:r>
          </w:p>
        </w:tc>
        <w:tc>
          <w:tcPr>
            <w:tcW w:w="584" w:type="pct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B5B8C">
              <w:rPr>
                <w:bCs/>
              </w:rPr>
              <w:t>29.12.15г.</w:t>
            </w:r>
          </w:p>
        </w:tc>
      </w:tr>
    </w:tbl>
    <w:p w:rsidR="00545C22" w:rsidRPr="002B5B8C" w:rsidRDefault="00545C22" w:rsidP="002B5B8C">
      <w:pPr>
        <w:autoSpaceDE w:val="0"/>
        <w:autoSpaceDN w:val="0"/>
        <w:adjustRightInd w:val="0"/>
        <w:jc w:val="both"/>
        <w:outlineLvl w:val="1"/>
      </w:pPr>
    </w:p>
    <w:p w:rsidR="00545C22" w:rsidRPr="002B5B8C" w:rsidRDefault="00545C22" w:rsidP="002B5B8C">
      <w:pPr>
        <w:pStyle w:val="002-"/>
        <w:rPr>
          <w:b w:val="0"/>
          <w:sz w:val="24"/>
        </w:rPr>
      </w:pPr>
      <w:r w:rsidRPr="002B5B8C">
        <w:rPr>
          <w:b w:val="0"/>
          <w:sz w:val="24"/>
        </w:rPr>
        <w:t>1.9. Сведения о должностных лицах образовательной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4"/>
      </w:tblGrid>
      <w:tr w:rsidR="00545C22" w:rsidRPr="002B5B8C" w:rsidTr="00210C17">
        <w:trPr>
          <w:jc w:val="center"/>
        </w:trPr>
        <w:tc>
          <w:tcPr>
            <w:tcW w:w="828" w:type="dxa"/>
          </w:tcPr>
          <w:p w:rsidR="00545C22" w:rsidRPr="002B5B8C" w:rsidRDefault="00545C22" w:rsidP="002B5B8C">
            <w:pPr>
              <w:jc w:val="center"/>
            </w:pPr>
            <w:r w:rsidRPr="002B5B8C">
              <w:t xml:space="preserve">№ </w:t>
            </w:r>
            <w:proofErr w:type="gramStart"/>
            <w:r w:rsidRPr="002B5B8C">
              <w:t>п</w:t>
            </w:r>
            <w:proofErr w:type="gramEnd"/>
            <w:r w:rsidRPr="002B5B8C">
              <w:t>/п</w:t>
            </w:r>
          </w:p>
        </w:tc>
        <w:tc>
          <w:tcPr>
            <w:tcW w:w="3340" w:type="dxa"/>
          </w:tcPr>
          <w:p w:rsidR="00545C22" w:rsidRPr="002B5B8C" w:rsidRDefault="00545C22" w:rsidP="002B5B8C">
            <w:pPr>
              <w:jc w:val="center"/>
            </w:pPr>
            <w:r w:rsidRPr="002B5B8C">
              <w:t>Должностные лица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center"/>
            </w:pPr>
            <w:r w:rsidRPr="002B5B8C">
              <w:t>Наименование должности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center"/>
            </w:pPr>
            <w:r w:rsidRPr="002B5B8C">
              <w:t>Фамилия, имя, отчество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center"/>
            </w:pPr>
            <w:r w:rsidRPr="002B5B8C">
              <w:t>Контактный телефон</w:t>
            </w:r>
          </w:p>
        </w:tc>
      </w:tr>
      <w:tr w:rsidR="00545C22" w:rsidRPr="002B5B8C" w:rsidTr="00210C17">
        <w:trPr>
          <w:jc w:val="center"/>
        </w:trPr>
        <w:tc>
          <w:tcPr>
            <w:tcW w:w="828" w:type="dxa"/>
          </w:tcPr>
          <w:p w:rsidR="00545C22" w:rsidRPr="002B5B8C" w:rsidRDefault="00545C22" w:rsidP="002B5B8C">
            <w:pPr>
              <w:jc w:val="both"/>
            </w:pPr>
            <w:r w:rsidRPr="002B5B8C">
              <w:t>1.</w:t>
            </w:r>
          </w:p>
        </w:tc>
        <w:tc>
          <w:tcPr>
            <w:tcW w:w="3340" w:type="dxa"/>
          </w:tcPr>
          <w:p w:rsidR="00545C22" w:rsidRPr="002B5B8C" w:rsidRDefault="00545C22" w:rsidP="002B5B8C">
            <w:pPr>
              <w:jc w:val="both"/>
            </w:pPr>
            <w:r w:rsidRPr="002B5B8C">
              <w:t>Руководитель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both"/>
            </w:pPr>
            <w:r w:rsidRPr="002B5B8C">
              <w:t>директор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both"/>
            </w:pPr>
            <w:r w:rsidRPr="002B5B8C">
              <w:t>Забабурин Александр Григорьевич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pStyle w:val="a3"/>
              <w:spacing w:before="0" w:beforeAutospacing="0" w:after="0" w:afterAutospacing="0"/>
              <w:jc w:val="both"/>
            </w:pPr>
            <w:r w:rsidRPr="002B5B8C">
              <w:rPr>
                <w:rStyle w:val="a4"/>
                <w:b w:val="0"/>
              </w:rPr>
              <w:t>8-937-14-99-37-96</w:t>
            </w:r>
          </w:p>
          <w:p w:rsidR="00545C22" w:rsidRPr="002B5B8C" w:rsidRDefault="00545C22" w:rsidP="002B5B8C">
            <w:pPr>
              <w:jc w:val="both"/>
            </w:pPr>
          </w:p>
        </w:tc>
      </w:tr>
      <w:tr w:rsidR="00545C22" w:rsidRPr="002B5B8C" w:rsidTr="00210C17">
        <w:trPr>
          <w:jc w:val="center"/>
        </w:trPr>
        <w:tc>
          <w:tcPr>
            <w:tcW w:w="828" w:type="dxa"/>
          </w:tcPr>
          <w:p w:rsidR="00545C22" w:rsidRPr="002B5B8C" w:rsidRDefault="00545C22" w:rsidP="002B5B8C">
            <w:pPr>
              <w:jc w:val="both"/>
            </w:pPr>
            <w:r w:rsidRPr="002B5B8C">
              <w:t>2.</w:t>
            </w:r>
          </w:p>
        </w:tc>
        <w:tc>
          <w:tcPr>
            <w:tcW w:w="3340" w:type="dxa"/>
          </w:tcPr>
          <w:p w:rsidR="00545C22" w:rsidRPr="002B5B8C" w:rsidRDefault="00545C22" w:rsidP="002B5B8C">
            <w:pPr>
              <w:jc w:val="both"/>
            </w:pPr>
            <w:r w:rsidRPr="002B5B8C">
              <w:t>Заместитель руководителя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both"/>
            </w:pPr>
            <w:r w:rsidRPr="002B5B8C">
              <w:t>Заместитель директора по учебно-воспитательной работе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both"/>
            </w:pPr>
            <w:r w:rsidRPr="002B5B8C">
              <w:t>Лаврентьева Наталья Сергеевна</w:t>
            </w:r>
          </w:p>
        </w:tc>
        <w:tc>
          <w:tcPr>
            <w:tcW w:w="2084" w:type="dxa"/>
          </w:tcPr>
          <w:p w:rsidR="00545C22" w:rsidRPr="002B5B8C" w:rsidRDefault="00545C22" w:rsidP="002B5B8C">
            <w:pPr>
              <w:jc w:val="both"/>
            </w:pPr>
            <w:r w:rsidRPr="002B5B8C">
              <w:t>8-961-646-31-32</w:t>
            </w:r>
          </w:p>
        </w:tc>
      </w:tr>
    </w:tbl>
    <w:p w:rsidR="00545C22" w:rsidRPr="002B5B8C" w:rsidRDefault="00545C22" w:rsidP="002B5B8C">
      <w:pPr>
        <w:autoSpaceDE w:val="0"/>
        <w:autoSpaceDN w:val="0"/>
        <w:adjustRightInd w:val="0"/>
        <w:jc w:val="both"/>
        <w:outlineLvl w:val="1"/>
      </w:pPr>
      <w:r w:rsidRPr="002B5B8C">
        <w:t>1.10. Режим работы: 1 класс: 5-дневная рабочая неделя; 2-9 класс: 6-дневная рабочая неделя. Начало занятий – 8 часов 30 минут, продолжительность урока – 45 минут. Учебный год начинается 1 сентября.</w:t>
      </w:r>
    </w:p>
    <w:p w:rsidR="00736C0A" w:rsidRPr="002B5B8C" w:rsidRDefault="00736C0A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545C22" w:rsidRPr="002B5B8C" w:rsidRDefault="00545C22" w:rsidP="002B5B8C"/>
    <w:p w:rsidR="00CE7E44" w:rsidRPr="002B5B8C" w:rsidRDefault="00CE7E44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45C22" w:rsidRPr="002B5B8C" w:rsidRDefault="00545C22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t>2. Система управления организации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 xml:space="preserve">2.1 </w:t>
      </w:r>
      <w:r w:rsidRPr="002B5B8C">
        <w:rPr>
          <w:b/>
        </w:rPr>
        <w:t>Организация образовательного процесса</w:t>
      </w:r>
      <w:r w:rsidRPr="002B5B8C">
        <w:t xml:space="preserve">. Организация образовательного процесса осуществляется в соответствии с Федеральным законом Российской Федерации от 29 декабря 2012 г. №273-ФЗ "Об образовании в Российской Федерации", Уставом МОУ ООШ х. Малая Скатовка, годовым планом работы по всем направлениям деятельности. Система </w:t>
      </w:r>
      <w:proofErr w:type="gramStart"/>
      <w:r w:rsidRPr="002B5B8C">
        <w:t>контроля за</w:t>
      </w:r>
      <w:proofErr w:type="gramEnd"/>
      <w:r w:rsidRPr="002B5B8C">
        <w:t xml:space="preserve"> организацией образовательной деятельности определена Планом внутришкольного контроля на  учебный год. Для организации образовательного процесса сформирован пакет нормативных и учебн</w:t>
      </w:r>
      <w:proofErr w:type="gramStart"/>
      <w:r w:rsidRPr="002B5B8C">
        <w:t>о-</w:t>
      </w:r>
      <w:proofErr w:type="gramEnd"/>
      <w:r w:rsidRPr="002B5B8C">
        <w:t xml:space="preserve"> методических документов, включающий: - ФГОС НОО; - ФГОС ООО; БУП – 2004; - Учебный план; - Календарный график учебного процесса; - Программы учебных предметов, элективных курсов, внеурочной деятельности; - Внутренние локальные акты, регламентирующие учебную деятельность. Учебный процесс организуется в строгом соответствии с учебным планом и годовым календарным графиком учебного процесса. Расписание учебных занятий было составлено и утверждено на учебный год в соответствии с действующими рекомендациями по его составлению, учетом максимальной недельной нагрузки обучающихся. Оперативные замены в расписании учебных занятий осуществляются заместителем директора по УВР по мере необходимости. Основные вопросы, регламентирующие образовательную деятельность: выбор языка обучения, утверждение учебного плана, рассмотрение рабочих программ по предметам, курсам, внеурочной деятельности; принятие локальных актов, изучение основных требований реализации ФГОС, допуск к ГИА и др., обсуждаются и рассматриваются педагогическим советом.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 xml:space="preserve"> 2.2. </w:t>
      </w:r>
      <w:r w:rsidRPr="002B5B8C">
        <w:rPr>
          <w:b/>
        </w:rPr>
        <w:t>Управление образовательным процессом</w:t>
      </w:r>
      <w:r w:rsidRPr="002B5B8C">
        <w:t xml:space="preserve">. </w:t>
      </w:r>
      <w:proofErr w:type="gramStart"/>
      <w:r w:rsidRPr="002B5B8C">
        <w:t>Для управления организацией образовательного процесса, коллегиального обсуждения вопросов развития содержания образования, повышения качества обучения и воспитания обучающихся, совершенствования методической работы, контроля успеваемости и посещаемости занятий обучающимися, их перевода и допуска к государственной итоговой аттестации, состояния и развития материального оснащения учебных кабинетов, других вопросов деятельности МОУ ООШ х. Малая Скатовка функционирует педагогический совет (далее - педсовет) под председательством директора.</w:t>
      </w:r>
      <w:proofErr w:type="gramEnd"/>
      <w:r w:rsidRPr="002B5B8C">
        <w:t xml:space="preserve"> Заседания педсовета проводятся по ежегодно утверждаемым планам и протоколируются. По обсуждаемым вопросам педсовет выносит решения, о выполнении которых докладывается на последующих заседаниях. Для обсуждения оперативных вопросов и принятия решений в период между заседаниями педсовета, проводятся инструктивно-методические совещания: с заместителем директора,  руководителями методических структур (творческих групп, методического объединения классных руководителей), педагогическими работниками в соответствии с планами методической и воспитательной работы. Для координации и оперативного контроля деятельности администрации проводятся совещания при директоре, на которых обсуждаются текущие вопросы работы по всем направлениям деятельности школы, обсуждаются и принимаются оперативные решения. Еженедельно, согласно планам воспитательной работы, проводятся классные часы, на которых рассматриваются вопросы успеваемости и посещаемости учебных занятий, воспитания обучающихся, профилактики правонарушений, пропаганды здорового образа жизни, духовно- нравственного воспитания, гражданственности и патриотизма, проводятся тематические мероприятия. На период подготовки и проведения отдельных мероприятий и выполнения наиболее значимых работ, таких как педагогические советы, смотры-конкурсы, предметные недели, праздничные мероприятия и мероприятия, посвященные знаменательным датам, разработка инновационных образовательных проектов, концепций и перспективных планов развития приказом директора создаются рабочие группы. Родители обучающихся вовлекаются в управление образовательным учреждением посредством проведения классных и общешкольных родительских собраний, участия в деятельности Совета МОУ ООШ х. Малая Скатовка.</w:t>
      </w:r>
    </w:p>
    <w:p w:rsidR="00545C22" w:rsidRPr="002B5B8C" w:rsidRDefault="00545C22" w:rsidP="002B5B8C">
      <w:pPr>
        <w:shd w:val="clear" w:color="auto" w:fill="FFFFFF"/>
      </w:pPr>
      <w:r w:rsidRPr="002B5B8C">
        <w:rPr>
          <w:bCs/>
        </w:rPr>
        <w:t>Управление методической деятельностью</w:t>
      </w:r>
      <w:r w:rsidRPr="002B5B8C">
        <w:t> в образовательном учреждении осуществляется Методическим советом школы, в состав которого входят заместитель руководителя образовательного учреждения, руководители методических объединений, творческих групп.</w:t>
      </w:r>
    </w:p>
    <w:p w:rsidR="00545C22" w:rsidRPr="002B5B8C" w:rsidRDefault="00545C22" w:rsidP="002B5B8C">
      <w:pPr>
        <w:shd w:val="clear" w:color="auto" w:fill="FFFFFF"/>
      </w:pPr>
      <w:r w:rsidRPr="002B5B8C">
        <w:t>На Методическом совете происходит рефлексия деятельности руководителей данных структур, выясняются проблемы и трудности в деятельности групп и за счет этого перепроектируется их деятельность, оформляются информационные материалы, при необходимости вносятся изменения в реализуемую модель методической деятельности школы. Кроме того, Методический совет осуществляет анализ состояния методической работы в образовательном учреждении, выявление соответствия содержания методической деятельности проблемам учебно-воспитательного процесса, программирование методической деятельности в образовательном учреждении, экспертную оценку нововведений, информационное и методическое обеспечение результатов работы.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lastRenderedPageBreak/>
        <w:t>Методические объединения (</w:t>
      </w:r>
      <w:proofErr w:type="gramStart"/>
      <w:r w:rsidRPr="002B5B8C">
        <w:t>гуманитарный</w:t>
      </w:r>
      <w:proofErr w:type="gramEnd"/>
      <w:r w:rsidRPr="002B5B8C">
        <w:t>, естественно-научный, классных руководителей) является структурными подразделениями школы, способствующими совершенствованию методического обеспечения образовательных программ, росту профессионального мастерства педагогов. Они созданы для организации взаимопомощи в целях обеспечения современного уровня преподавания и повышения качества обучения подрастающего поколения, совершенствования учебно-воспитательного процесса в образовательном учреждении в целом.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B5B8C">
        <w:t>Контроль за</w:t>
      </w:r>
      <w:proofErr w:type="gramEnd"/>
      <w:r w:rsidRPr="002B5B8C">
        <w:t xml:space="preserve"> деятельностью МО осуществляется директором школы и  его заместителем по учебно-воспитательной работе в соответствии с планами методической работы школы и внутришкольного контроля, утверждаемыми директором ОУ.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              Возглавляет работу МО председатель, назначаемый директором из числа наиболее опытных педагогов по согласованию с членами МО; работа организуется на основе планирования.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             В течение года проводится не менее 4 заседаний методического объединения учителей, то есть один раз в четверть; один практический семинар с организацией тематических открытых уроков, внеклассных мероприятий. По каждому из обсуждаемых вопросов принимаются рекомендации.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             Планирование работы методического объединения зависит от многих внешних и внутренних факторов, включая программу модернизации российского образования в целом и задачи, стоящие перед конкретным образовательным учреждением в данный момент.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             План работы составляется председателем МО в соответствии с планом работы школы, отражающим рекомендации районных методических, методическую тему, принятую к разработке педагогическим коллективом, учитывающим индивидуальные планы профессионального самообразования учителей на основе анализа работы за прошедший год. План рассматривается на заседании МО, согласовывается с заместителем директора школы по учебно-воспитательной работе и утверждается директором школы.</w:t>
      </w:r>
    </w:p>
    <w:p w:rsidR="00545C22" w:rsidRPr="002B5B8C" w:rsidRDefault="00545C22" w:rsidP="002B5B8C">
      <w:pPr>
        <w:rPr>
          <w:b/>
        </w:rPr>
      </w:pPr>
      <w:r w:rsidRPr="002B5B8C">
        <w:rPr>
          <w:b/>
        </w:rPr>
        <w:t>Вывод:</w:t>
      </w:r>
      <w:r w:rsidRPr="002B5B8C">
        <w:t xml:space="preserve"> самообследованием установлено, что управление образовательным учреждением регламентируется уставными требованиями и представляет четкую вертикаль взаимодействия всех участников образовательного процесса МОУ ООШ х. Малая Скатовка: администрации, педагогических работников, обучающихся и их родителей, технического и обслуживающего  персонала. Система управления обеспечивает в полном объеме нормальное функционирование образовательного учреждения и формирование условий и механизмов, необходимых для качественной реализации требований основных образовательных программ.</w:t>
      </w: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jc w:val="center"/>
        <w:rPr>
          <w:b/>
        </w:rPr>
      </w:pPr>
      <w:r w:rsidRPr="002B5B8C">
        <w:rPr>
          <w:b/>
        </w:rPr>
        <w:t>СТРУКТУРА</w:t>
      </w:r>
    </w:p>
    <w:p w:rsidR="00545C22" w:rsidRPr="002B5B8C" w:rsidRDefault="00545C22" w:rsidP="002B5B8C">
      <w:pPr>
        <w:jc w:val="center"/>
        <w:rPr>
          <w:b/>
        </w:rPr>
      </w:pPr>
      <w:r w:rsidRPr="002B5B8C">
        <w:rPr>
          <w:b/>
        </w:rPr>
        <w:t xml:space="preserve">Муниципального образовательного учреждения </w:t>
      </w:r>
    </w:p>
    <w:p w:rsidR="00545C22" w:rsidRPr="002B5B8C" w:rsidRDefault="00545C22" w:rsidP="002B5B8C">
      <w:pPr>
        <w:jc w:val="center"/>
        <w:rPr>
          <w:b/>
        </w:rPr>
      </w:pPr>
      <w:r w:rsidRPr="002B5B8C">
        <w:rPr>
          <w:b/>
        </w:rPr>
        <w:t>«Основная общеобразовательная школа х. Малая Скатовка Саратовского района Саратовской области».</w:t>
      </w:r>
    </w:p>
    <w:p w:rsidR="00545C22" w:rsidRPr="002B5B8C" w:rsidRDefault="00545C22" w:rsidP="002B5B8C">
      <w:pPr>
        <w:jc w:val="center"/>
        <w:rPr>
          <w:b/>
        </w:rPr>
      </w:pP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rPr>
          <w:b/>
          <w:noProof/>
        </w:rPr>
        <mc:AlternateContent>
          <mc:Choice Requires="wpc">
            <w:drawing>
              <wp:inline distT="0" distB="0" distL="0" distR="0" wp14:anchorId="7B6E27E7" wp14:editId="4BFDBAF5">
                <wp:extent cx="8580474" cy="5735500"/>
                <wp:effectExtent l="0" t="0" r="0" b="0"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94982" y="39059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Директор </w:t>
                              </w:r>
                            </w:p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00800" y="984"/>
                            <a:ext cx="1943100" cy="6096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00300" y="194410"/>
                            <a:ext cx="937022" cy="114300"/>
                          </a:xfrm>
                          <a:prstGeom prst="leftRightArrow">
                            <a:avLst>
                              <a:gd name="adj1" fmla="val 50000"/>
                              <a:gd name="adj2" fmla="val 163958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"/>
                        <wps:cNvSpPr>
                          <a:spLocks noChangeArrowheads="1"/>
                        </wps:cNvSpPr>
                        <wps:spPr bwMode="auto">
                          <a:xfrm flipV="1">
                            <a:off x="5257800" y="39098"/>
                            <a:ext cx="937022" cy="114300"/>
                          </a:xfrm>
                          <a:prstGeom prst="leftRightArrow">
                            <a:avLst>
                              <a:gd name="adj1" fmla="val 50000"/>
                              <a:gd name="adj2" fmla="val 163958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7219" y="39084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2100" y="7249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Профсоюзный орган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715000" y="162467"/>
                            <a:ext cx="114300" cy="571500"/>
                          </a:xfrm>
                          <a:prstGeom prst="down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28900" y="18679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Ответственный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0"/>
                        <wps:cNvSpPr>
                          <a:spLocks noChangeArrowheads="1"/>
                        </wps:cNvSpPr>
                        <wps:spPr bwMode="auto">
                          <a:xfrm rot="19239157" flipH="1">
                            <a:off x="2025253" y="865400"/>
                            <a:ext cx="114300" cy="1370409"/>
                          </a:xfrm>
                          <a:prstGeom prst="upDownArrow">
                            <a:avLst>
                              <a:gd name="adj1" fmla="val 50000"/>
                              <a:gd name="adj2" fmla="val 239792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1"/>
                        <wps:cNvSpPr>
                          <a:spLocks noChangeArrowheads="1"/>
                        </wps:cNvSpPr>
                        <wps:spPr bwMode="auto">
                          <a:xfrm rot="16930889">
                            <a:off x="3187110" y="1191065"/>
                            <a:ext cx="1279922" cy="114300"/>
                          </a:xfrm>
                          <a:prstGeom prst="leftRightArrow">
                            <a:avLst>
                              <a:gd name="adj1" fmla="val 50000"/>
                              <a:gd name="adj2" fmla="val 223958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800600" y="862210"/>
                            <a:ext cx="114300" cy="1776413"/>
                          </a:xfrm>
                          <a:prstGeom prst="upArrow">
                            <a:avLst>
                              <a:gd name="adj1" fmla="val 50000"/>
                              <a:gd name="adj2" fmla="val 388542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8600" y="3849106"/>
                            <a:ext cx="2400300" cy="8763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 учителей предметников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28900" y="26680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Библиотекарь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15100" y="26680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 классных руководителей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SpPr>
                          <a:spLocks noChangeArrowheads="1"/>
                        </wps:cNvSpPr>
                        <wps:spPr bwMode="auto">
                          <a:xfrm rot="19341370">
                            <a:off x="7394972" y="2108412"/>
                            <a:ext cx="114300" cy="571500"/>
                          </a:xfrm>
                          <a:prstGeom prst="down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157288" y="2845409"/>
                            <a:ext cx="114300" cy="902494"/>
                          </a:xfrm>
                          <a:prstGeom prst="downArrow">
                            <a:avLst>
                              <a:gd name="adj1" fmla="val 50000"/>
                              <a:gd name="adj2" fmla="val 197396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9822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Методический </w:t>
                              </w:r>
                            </w:p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86300" y="2668006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Техперсонал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0"/>
                        <wps:cNvSpPr>
                          <a:spLocks noChangeArrowheads="1"/>
                        </wps:cNvSpPr>
                        <wps:spPr bwMode="auto">
                          <a:xfrm rot="19341370">
                            <a:off x="5257800" y="2096506"/>
                            <a:ext cx="114300" cy="571500"/>
                          </a:xfrm>
                          <a:prstGeom prst="down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 noChangeArrowheads="1"/>
                        </wps:cNvSpPr>
                        <wps:spPr bwMode="auto">
                          <a:xfrm rot="2380826">
                            <a:off x="4457700" y="2096506"/>
                            <a:ext cx="114300" cy="571500"/>
                          </a:xfrm>
                          <a:prstGeom prst="down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48878" y="5182606"/>
                            <a:ext cx="7772400" cy="517922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47E" w:rsidRPr="00D80D85" w:rsidRDefault="0090247E" w:rsidP="00545C2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Обучающиеся, родители (законные представители), общественность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800100" y="4725406"/>
                            <a:ext cx="114300" cy="457200"/>
                          </a:xfrm>
                          <a:prstGeom prst="down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200400" y="3353806"/>
                            <a:ext cx="114300" cy="1714500"/>
                          </a:xfrm>
                          <a:prstGeom prst="downArrow">
                            <a:avLst>
                              <a:gd name="adj1" fmla="val 50000"/>
                              <a:gd name="adj2" fmla="val 375000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200900" y="3353806"/>
                            <a:ext cx="121444" cy="1714500"/>
                          </a:xfrm>
                          <a:prstGeom prst="downArrow">
                            <a:avLst>
                              <a:gd name="adj1" fmla="val 50000"/>
                              <a:gd name="adj2" fmla="val 352941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75197" y="2235809"/>
                            <a:ext cx="981075" cy="127397"/>
                          </a:xfrm>
                          <a:prstGeom prst="leftRightArrow">
                            <a:avLst>
                              <a:gd name="adj1" fmla="val 50000"/>
                              <a:gd name="adj2" fmla="val 154019"/>
                            </a:avLst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3" o:spid="_x0000_s1026" editas="canvas" style="width:675.65pt;height:451.6pt;mso-position-horizontal-relative:char;mso-position-vertical-relative:line" coordsize="85801,5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801;height:57353;visibility:visible;mso-wrap-style:square">
                  <v:fill o:detectmouseclick="t"/>
                  <v:path o:connecttype="none"/>
                </v:shape>
                <v:rect id="Rectangle 32" o:spid="_x0000_s1028" style="position:absolute;left:34949;top:39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mE8EA&#10;AADbAAAADwAAAGRycy9kb3ducmV2LnhtbERPy4rCMBTdD/gP4QpuBk3HxTBUo4ggMyuLT1xemmtT&#10;bG5KkzHVrzeLgVkeznu+7G0j7tT52rGCj0kGgrh0uuZKwfGwGX+B8AFZY+OYFDzIw3IxeJtjrl3k&#10;Hd33oRIphH2OCkwIbS6lLw1Z9BPXEifu6jqLIcGukrrDmMJtI6dZ9ikt1pwaDLa0NlTe9r9WwXdT&#10;xO3TnOPj/VCc4uUi1+22UGo07FczEIH68C/+c/9oBdM0Nn1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5hPBAAAA2wAAAA8AAAAAAAAAAAAAAAAAmAIAAGRycy9kb3du&#10;cmV2LnhtbFBLBQYAAAAABAAEAPUAAACGAwAAAAA=&#10;" fillcolor="#6f9">
                  <v:textbox>
                    <w:txbxContent>
                      <w:p w:rsidR="0090247E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Директор </w:t>
                        </w:r>
                      </w:p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школы</w:t>
                        </w:r>
                      </w:p>
                    </w:txbxContent>
                  </v:textbox>
                </v:rect>
                <v:rect id="Rectangle 33" o:spid="_x0000_s1029" style="position:absolute;left:64008;top:9;width:1943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DiMUA&#10;AADbAAAADwAAAGRycy9kb3ducmV2LnhtbESPQWsCMRSE74L/IbyCF9FsPRRdjVIEaU8uVVs8Pjav&#10;m6Wbl2WTmtVf3xQEj8PMfMOsNr1txIU6XztW8DzNQBCXTtdcKTgdd5M5CB+QNTaOScGVPGzWw8EK&#10;c+0if9DlECqRIOxzVGBCaHMpfWnIop+6ljh5366zGJLsKqk7jAluGznLshdpsea0YLClraHy5/Br&#10;Fbw1RdzfzFe8jo/FZzyf5bbdF0qNnvrXJYhAfXiE7+13rWC2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EOIxQAAANsAAAAPAAAAAAAAAAAAAAAAAJgCAABkcnMv&#10;ZG93bnJldi54bWxQSwUGAAAAAAQABAD1AAAAigMAAAAA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34" o:spid="_x0000_s1030" type="#_x0000_t69" style="position:absolute;left:24003;top:1944;width:9370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pp8EA&#10;AADbAAAADwAAAGRycy9kb3ducmV2LnhtbERPz2vCMBS+C/4P4Qm72dS5iVSjFGHOXQZWQbw9mmdb&#10;bF5CE2333y+HwY4f3+/1djCteFLnG8sKZkkKgri0uuFKwfn0MV2C8AFZY2uZFPyQh+1mPFpjpm3P&#10;R3oWoRIxhH2GCuoQXCalL2sy6BPriCN3s53BEGFXSd1hH8NNK1/TdCENNhwbanS0q6m8Fw+joPy6&#10;9Pmb239/5svHwVyL6ztdnFIvkyFfgQg0hH/xn/ugFc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qafBAAAA2wAAAA8AAAAAAAAAAAAAAAAAmAIAAGRycy9kb3du&#10;cmV2LnhtbFBLBQYAAAAABAAEAPUAAACGAwAAAAA=&#10;" fillcolor="green"/>
                <v:shape id="AutoShape 35" o:spid="_x0000_s1031" type="#_x0000_t69" style="position:absolute;left:52578;top:390;width:9370;height:11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IVMQA&#10;AADbAAAADwAAAGRycy9kb3ducmV2LnhtbESPT2sCMRTE7wW/Q3iCt5pVaSurUUrxHz0I3Rbq8bF5&#10;TZZuXpYk6vbbm0Khx2FmfsMs171rxYVCbDwrmIwLEMS11w0bBR/v2/s5iJiQNbaeScEPRVivBndL&#10;LLW/8htdqmREhnAsUYFNqSuljLUlh3HsO+LsffngMGUZjNQBrxnuWjktikfpsOG8YLGjF0v1d3V2&#10;CjZz09nqqdjvgjx+1ub0+lAdUanRsH9egEjUp//wX/ugFcwm8Psl/w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SFTEAAAA2wAAAA8AAAAAAAAAAAAAAAAAmAIAAGRycy9k&#10;b3ducmV2LnhtbFBLBQYAAAAABAAEAPUAAACJAwAAAAA=&#10;" fillcolor="green"/>
                <v:rect id="Rectangle 36" o:spid="_x0000_s1032" style="position:absolute;left:6072;top:39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HJMQA&#10;AADbAAAADwAAAGRycy9kb3ducmV2LnhtbESPQWsCMRSE74L/IbyCF9FsLYisRimCtCeXqi0eH5vX&#10;zdLNy7JJzeqvbwqCx2FmvmFWm9424kKdrx0reJ5mIIhLp2uuFJyOu8kChA/IGhvHpOBKHjbr4WCF&#10;uXaRP+hyCJVIEPY5KjAhtLmUvjRk0U9dS5y8b9dZDEl2ldQdxgS3jZxl2VxarDktGGxpa6j8Ofxa&#10;BW9NEfc38xWv42PxGc9nuW33hVKjp/51CSJQHx7he/tdK3iZwf+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RyTEAAAA2wAAAA8AAAAAAAAAAAAAAAAAmAIAAGRycy9k&#10;b3ducmV2LnhtbFBLBQYAAAAABAAEAPUAAACJAwAAAAA=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37" o:spid="_x0000_s1033" style="position:absolute;left:53721;top:7249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iv8QA&#10;AADbAAAADwAAAGRycy9kb3ducmV2LnhtbESPQWsCMRSE7wX/Q3iCl1KzVZCyNYoI0p5c1LZ4fGxe&#10;N0s3L8smNau/3giCx2FmvmHmy9424kSdrx0reB1nIIhLp2uuFHwdNi9vIHxA1tg4JgVn8rBcDJ7m&#10;mGsXeUenfahEgrDPUYEJoc2l9KUhi37sWuLk/brOYkiyq6TuMCa4beQky2bSYs1pwWBLa0Pl3/7f&#10;Kvhoiri9mJ94fj4U3/F4lOt2Wyg1GvardxCB+vAI39ufWsF0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4r/EAAAA2wAAAA8AAAAAAAAAAAAAAAAAmAIAAGRycy9k&#10;b3ducmV2LnhtbFBLBQYAAAAABAAEAPUAAACJAwAAAAA=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Профсоюзный орган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8" o:spid="_x0000_s1034" type="#_x0000_t67" style="position:absolute;left:57150;top:1624;width:11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jNsQA&#10;AADbAAAADwAAAGRycy9kb3ducmV2LnhtbESPQWsCMRSE74L/IbxCL6LZ1iKyGkWElp4EbQ96e2ye&#10;m6WblzWJbvz3plDocZiZb5jlOtlW3MiHxrGCl0kBgrhyuuFawffX+3gOIkRkja1jUnCnAOvVcLDE&#10;Urue93Q7xFpkCIcSFZgYu1LKUBmyGCauI87e2XmLMUtfS+2xz3DbyteimEmLDecFgx1tDVU/h6tV&#10;8JGO/tKl/ak67qZ6u+l3V1OMlHp+SpsFiEgp/of/2p9awfQN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4zbEAAAA2wAAAA8AAAAAAAAAAAAAAAAAmAIAAGRycy9k&#10;b3ducmV2LnhtbFBLBQYAAAAABAAEAPUAAACJAwAAAAA=&#10;" fillcolor="green"/>
                <v:rect id="Rectangle 39" o:spid="_x0000_s1035" style="position:absolute;left:26289;top:18679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fUMUA&#10;AADbAAAADwAAAGRycy9kb3ducmV2LnhtbESPQWsCMRSE74L/IbxCL6LZVlpkaxQRSj25qFU8Pjav&#10;m6Wbl2WTmrW/vhEKHoeZ+YaZL3vbiAt1vnas4GmSgSAuna65UvB5eB/PQPiArLFxTAqu5GG5GA7m&#10;mGsXeUeXfahEgrDPUYEJoc2l9KUhi37iWuLkfbnOYkiyq6TuMCa4beRzlr1KizWnBYMtrQ2V3/sf&#10;q+CjKeL215zidXQojvF8lut2Wyj1+NCv3kAE6sM9/N/eaAXTF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N9QxQAAANsAAAAPAAAAAAAAAAAAAAAAAJgCAABkcnMv&#10;ZG93bnJldi54bWxQSwUGAAAAAAQABAD1AAAAigMAAAAA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Ответственный по УВР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0" o:spid="_x0000_s1036" type="#_x0000_t70" style="position:absolute;left:20252;top:8654;width:1143;height:13704;rotation:257867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2/sIA&#10;AADbAAAADwAAAGRycy9kb3ducmV2LnhtbESPQWsCMRSE7wX/Q3iCt5pVW5XVKCIUChWKWjw/N89N&#10;cPOyJKlu/70pFHocZuYbZrnuXCNuFKL1rGA0LEAQV15brhV8Hd+e5yBiQtbYeCYFPxRhveo9LbHU&#10;/s57uh1SLTKEY4kKTEptKWWsDDmMQ98SZ+/ig8OUZailDnjPcNfIcVFMpUPLecFgS1tD1fXw7RS8&#10;2NlxO6pmn/xhTuEc7H73ajqlBv1uswCRqEv/4b/2u1YwmcLvl/w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Db+wgAAANsAAAAPAAAAAAAAAAAAAAAAAJgCAABkcnMvZG93&#10;bnJldi54bWxQSwUGAAAAAAQABAD1AAAAhwMAAAAA&#10;" fillcolor="green"/>
                <v:shape id="AutoShape 41" o:spid="_x0000_s1037" type="#_x0000_t69" style="position:absolute;left:31871;top:11910;width:12799;height:1143;rotation:-50999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ShcQA&#10;AADbAAAADwAAAGRycy9kb3ducmV2LnhtbESPQWvCQBSE7wX/w/KE3nSjoWqjq4hQEBSKsZfeXrPP&#10;bDD7NmZXTf+9WxB6HGbmG2ax6mwtbtT6yrGC0TABQVw4XXGp4Ov4MZiB8AFZY+2YFPySh9Wy97LA&#10;TLs7H+iWh1JECPsMFZgQmkxKXxiy6IeuIY7eybUWQ5RtKXWL9wi3tRwnyURarDguGGxoY6g451er&#10;4H3bFN9vOzP5+RzrdJ9f/KVMZ0q99rv1HESgLvyHn+2tVpBO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+0oXEAAAA2wAAAA8AAAAAAAAAAAAAAAAAmAIAAGRycy9k&#10;b3ducmV2LnhtbFBLBQYAAAAABAAEAPUAAACJAwAAAAA=&#10;" fillcolor="green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2" o:spid="_x0000_s1038" type="#_x0000_t68" style="position:absolute;left:48006;top:8622;width:1143;height:17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LJMMA&#10;AADbAAAADwAAAGRycy9kb3ducmV2LnhtbERPz2vCMBS+D/wfwhN2GWuqgyLVKCIowoawzsO8vTZv&#10;bWfzUpLMdv+9OQx2/Ph+rzaj6cSNnG8tK5glKQjiyuqWawXnj/3zAoQPyBo7y6Tglzxs1pOHFeba&#10;DvxOtyLUIoawz1FBE0KfS+mrhgz6xPbEkfuyzmCI0NVSOxxiuOnkPE0zabDl2NBgT7uGqmvxYxS8&#10;paU5fA5hZy/D61ObfZf6tHdKPU7H7RJEoDH8i//cR63gJY6N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5LJMMAAADbAAAADwAAAAAAAAAAAAAAAACYAgAAZHJzL2Rv&#10;d25yZXYueG1sUEsFBgAAAAAEAAQA9QAAAIgDAAAAAA==&#10;" fillcolor="green"/>
                <v:rect id="Rectangle 43" o:spid="_x0000_s1039" style="position:absolute;left:2286;top:38491;width:2400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VVcUA&#10;AADbAAAADwAAAGRycy9kb3ducmV2LnhtbESPQWsCMRSE74L/IbxCL6LZVih1axQRSj25qFU8Pjav&#10;m6Wbl2WTmrW/vhEKHoeZ+YaZL3vbiAt1vnas4GmSgSAuna65UvB5eB+/gvABWWPjmBRcycNyMRzM&#10;Mdcu8o4u+1CJBGGfowITQptL6UtDFv3EtcTJ+3KdxZBkV0ndYUxw28jnLHuRFmtOCwZbWhsqv/c/&#10;VsFHU8TtrznF6+hQHOP5LNfttlDq8aFfvYEI1Id7+L+90QqmM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dVVxQAAANsAAAAPAAAAAAAAAAAAAAAAAJgCAABkcnMv&#10;ZG93bnJldi54bWxQSwUGAAAAAAQABAD1AAAAigMAAAAA&#10;" fillcolor="#6f9">
                  <v:textbox>
                    <w:txbxContent>
                      <w:p w:rsidR="0090247E" w:rsidRPr="00D80D85" w:rsidRDefault="0090247E" w:rsidP="00545C2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 учителей предметников</w:t>
                        </w:r>
                      </w:p>
                    </w:txbxContent>
                  </v:textbox>
                </v:rect>
                <v:rect id="Rectangle 44" o:spid="_x0000_s1040" style="position:absolute;left:26289;top:2668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tcEA&#10;AADbAAAADwAAAGRycy9kb3ducmV2LnhtbERPy2oCMRTdF/yHcIVuimaUUmQ0ighSVw71hcvL5DoZ&#10;nNwMk9SM/fpmUejycN6LVW8b8aDO144VTMYZCOLS6ZorBafjdjQD4QOyxsYxKXiSh9Vy8LLAXLvI&#10;X/Q4hEqkEPY5KjAhtLmUvjRk0Y9dS5y4m+sshgS7SuoOYwq3jZxm2Ye0WHNqMNjSxlB5P3xbBZ9N&#10;Efc/5hKfb8fiHK9XuWn3hVKvw349BxGoD//iP/dOK3hP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D7XBAAAA2wAAAA8AAAAAAAAAAAAAAAAAmAIAAGRycy9kb3du&#10;cmV2LnhtbFBLBQYAAAAABAAEAPUAAACGAwAAAAA=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Библиотекарь </w:t>
                        </w:r>
                      </w:p>
                    </w:txbxContent>
                  </v:textbox>
                </v:rect>
                <v:rect id="Rectangle 45" o:spid="_x0000_s1041" style="position:absolute;left:65151;top:2668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LsQA&#10;AADbAAAADwAAAGRycy9kb3ducmV2LnhtbESPQWsCMRSE74L/ITyhF6lZi0jZGkUEaU8uals8Pjav&#10;m6Wbl2WTmrW/3giCx2FmvmEWq9424kydrx0rmE4yEMSl0zVXCj6P2+dXED4ga2wck4ILeVgth4MF&#10;5tpF3tP5ECqRIOxzVGBCaHMpfWnIop+4ljh5P66zGJLsKqk7jAluG/mSZXNpsea0YLCljaHy9/Bn&#10;Fbw3Rdz9m+94GR+Lr3g6yU27K5R6GvXrNxCB+vAI39sfWsFs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Jqi7EAAAA2wAAAA8AAAAAAAAAAAAAAAAAmAIAAGRycy9k&#10;b3ducmV2LnhtbFBLBQYAAAAABAAEAPUAAACJAwAAAAA=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 классных руководителей</w:t>
                        </w:r>
                      </w:p>
                    </w:txbxContent>
                  </v:textbox>
                </v:rect>
                <v:shape id="AutoShape 46" o:spid="_x0000_s1042" type="#_x0000_t67" style="position:absolute;left:73949;top:21084;width:1143;height:5715;rotation:-2467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xJ8QA&#10;AADbAAAADwAAAGRycy9kb3ducmV2LnhtbESPQWvCQBSE74L/YXlCb7qp1CLRVapiEdFD0np/ZJ9J&#10;MPs2Zrcm7a93hYLHYWa+YebLzlTiRo0rLSt4HUUgiDOrS84VfH9th1MQziNrrCyTgl9ysFz0e3OM&#10;tW05oVvqcxEg7GJUUHhfx1K6rCCDbmRr4uCdbWPQB9nkUjfYBrip5DiK3qXBksNCgTWtC8ou6Y9R&#10;sLmk8vNw0snk77yX2XGd6Pa6Uupl0H3MQHjq/DP8395pBW9j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cSfEAAAA2wAAAA8AAAAAAAAAAAAAAAAAmAIAAGRycy9k&#10;b3ducmV2LnhtbFBLBQYAAAAABAAEAPUAAACJAwAAAAA=&#10;" fillcolor="green"/>
                <v:shape id="AutoShape 47" o:spid="_x0000_s1043" type="#_x0000_t67" style="position:absolute;left:11572;top:28454;width:1143;height:9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IP8QA&#10;AADbAAAADwAAAGRycy9kb3ducmV2LnhtbESPQWsCMRSE74L/IbxCL6LZ1iKyGkWElp4EbQ96e2ye&#10;m6WblzWJbvz3plDocZiZb5jlOtlW3MiHxrGCl0kBgrhyuuFawffX+3gOIkRkja1jUnCnAOvVcLDE&#10;Urue93Q7xFpkCIcSFZgYu1LKUBmyGCauI87e2XmLMUtfS+2xz3DbyteimEmLDecFgx1tDVU/h6tV&#10;8JGO/tKl/ak67qZ6u+l3V1OMlHp+SpsFiEgp/of/2p9awdsUfr/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CD/EAAAA2wAAAA8AAAAAAAAAAAAAAAAAmAIAAGRycy9k&#10;b3ducmV2LnhtbFBLBQYAAAAABAAEAPUAAACJAwAAAAA=&#10;" fillcolor="green"/>
                <v:rect id="Rectangle 48" o:spid="_x0000_s1044" style="position:absolute;top:19822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JtsQA&#10;AADbAAAADwAAAGRycy9kb3ducmV2LnhtbESPQWsCMRSE7wX/Q3iCl1KzFZGyNYoI0p5c1LZ4fGxe&#10;N0s3L8smNau/3giCx2FmvmHmy9424kSdrx0reB1nIIhLp2uuFHwdNi9vIHxA1tg4JgVn8rBcDJ7m&#10;mGsXeUenfahEgrDPUYEJoc2l9KUhi37sWuLk/brOYkiyq6TuMCa4beQky2bSYs1pwWBLa0Pl3/7f&#10;Kvhoiri9mJ94fj4U3/F4lOt2Wyg1GvardxCB+vAI39ufWsF0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+CbbEAAAA2wAAAA8AAAAAAAAAAAAAAAAAmAIAAGRycy9k&#10;b3ducmV2LnhtbFBLBQYAAAAABAAEAPUAAACJAwAAAAA=&#10;" fillcolor="#6f9">
                  <v:textbox>
                    <w:txbxContent>
                      <w:p w:rsidR="0090247E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Методический </w:t>
                        </w:r>
                      </w:p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Совет</w:t>
                        </w:r>
                      </w:p>
                    </w:txbxContent>
                  </v:textbox>
                </v:rect>
                <v:rect id="Rectangle 49" o:spid="_x0000_s1045" style="position:absolute;left:46863;top:26680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sLcUA&#10;AADbAAAADwAAAGRycy9kb3ducmV2LnhtbESPQWsCMRSE74L/IbxCL6LZFltkaxQRSj25qFU8Pjav&#10;m6Wbl2WTmrW/vhEKHoeZ+YaZL3vbiAt1vnas4GmSgSAuna65UvB5eB/PQPiArLFxTAqu5GG5GA7m&#10;mGsXeUeXfahEgrDPUYEJoc2l9KUhi37iWuLkfbnOYkiyq6TuMCa4beRzlr1KizWnBYMtrQ2V3/sf&#10;q+CjKeL215zidXQojvF8lut2Wyj1+NCv3kAE6sM9/N/eaAXTF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qwtxQAAANsAAAAPAAAAAAAAAAAAAAAAAJgCAABkcnMv&#10;ZG93bnJldi54bWxQSwUGAAAAAAQABAD1AAAAigMAAAAA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Техперсонал</w:t>
                        </w:r>
                      </w:p>
                    </w:txbxContent>
                  </v:textbox>
                </v:rect>
                <v:shape id="AutoShape 50" o:spid="_x0000_s1046" type="#_x0000_t67" style="position:absolute;left:52578;top:20965;width:1143;height:5715;rotation:-24670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3JMQA&#10;AADbAAAADwAAAGRycy9kb3ducmV2LnhtbESPQWvCQBSE74L/YXmCN91UrEh0laooUuohab0/ss8k&#10;mH0bs6tJ++u7hYLHYWa+YZbrzlTiQY0rLSt4GUcgiDOrS84VfH3uR3MQziNrrCyTgm9ysF71e0uM&#10;tW05oUfqcxEg7GJUUHhfx1K6rCCDbmxr4uBdbGPQB9nkUjfYBrip5CSKZtJgyWGhwJq2BWXX9G4U&#10;7K6pPHycdfL6c3mX2Wmb6Pa2UWo46N4WIDx1/hn+bx+1gukM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dyTEAAAA2wAAAA8AAAAAAAAAAAAAAAAAmAIAAGRycy9k&#10;b3ducmV2LnhtbFBLBQYAAAAABAAEAPUAAACJAwAAAAA=&#10;" fillcolor="green"/>
                <v:shape id="AutoShape 51" o:spid="_x0000_s1047" type="#_x0000_t67" style="position:absolute;left:44577;top:20965;width:1143;height:5715;rotation:26004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jlMQA&#10;AADbAAAADwAAAGRycy9kb3ducmV2LnhtbESPQWsCMRSE70L/Q3gFb5q1iF22RhGhIvTkVtHjY/O6&#10;Wdy8bJPUXf99IxR6HGbmG2a5HmwrbuRD41jBbJqBIK6cbrhWcPx8n+QgQkTW2DomBXcKsF49jZZY&#10;aNfzgW5lrEWCcChQgYmxK6QMlSGLYeo64uR9OW8xJulrqT32CW5b+ZJlC2mx4bRgsKOtoepa/lgF&#10;i/57tj3f995cdlVsPsp8dzzlSo2fh80biEhD/A//tfdawfwVHl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I5TEAAAA2wAAAA8AAAAAAAAAAAAAAAAAmAIAAGRycy9k&#10;b3ducmV2LnhtbFBLBQYAAAAABAAEAPUAAACJAwAAAAA=&#10;" fillcolor="green"/>
                <v:rect id="Rectangle 52" o:spid="_x0000_s1048" style="position:absolute;left:5488;top:51826;width:77724;height:517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qHMAA&#10;AADbAAAADwAAAGRycy9kb3ducmV2LnhtbERPTWsCMRC9F/wPYQq91WxVRLZGKWKhBS/a0l6HzXSz&#10;281k2USN/945CB4f73u5zr5TJxpiE9jAy7gARVwF23Bt4Pvr/XkBKiZki11gMnChCOvV6GGJpQ1n&#10;3tPpkGolIRxLNOBS6kutY+XIYxyHnli4vzB4TAKHWtsBzxLuOz0pirn22LA0OOxp46j6Pxy99E53&#10;nz+u9dtYu0V7xHba5vxrzNNjfnsFlSinu/jm/rAGZjJWvsgP0K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1qHMAAAADbAAAADwAAAAAAAAAAAAAAAACYAgAAZHJzL2Rvd25y&#10;ZXYueG1sUEsFBgAAAAAEAAQA9QAAAIUDAAAAAA==&#10;" fillcolor="#6f9">
                  <v:textbox>
                    <w:txbxContent>
                      <w:p w:rsidR="0090247E" w:rsidRPr="00D80D85" w:rsidRDefault="0090247E" w:rsidP="00545C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Обучающиеся, родители (законные представители), общественность</w:t>
                        </w:r>
                      </w:p>
                    </w:txbxContent>
                  </v:textbox>
                </v:rect>
                <v:shape id="AutoShape 53" o:spid="_x0000_s1049" type="#_x0000_t67" style="position:absolute;left:8001;top:47254;width:114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/1cUA&#10;AADbAAAADwAAAGRycy9kb3ducmV2LnhtbESPT2sCMRTE7wW/Q3iFXkrNthZpt0YRoeJJ8M/B3h6b&#10;183SzcuaRDd+eyMUPA4z8xtmMku2FWfyoXGs4HVYgCCunG64VrDffb98gAgRWWPrmBRcKMBsOniY&#10;YKldzxs6b2MtMoRDiQpMjF0pZagMWQxD1xFn79d5izFLX0vtsc9w28q3ohhLiw3nBYMdLQxVf9uT&#10;VbBMB3/s0uanOqxHejHv1ydTPCv19JjmXyAipXgP/7dXWsH7J9y+5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z/VxQAAANsAAAAPAAAAAAAAAAAAAAAAAJgCAABkcnMv&#10;ZG93bnJldi54bWxQSwUGAAAAAAQABAD1AAAAigMAAAAA&#10;" fillcolor="green"/>
                <v:shape id="AutoShape 54" o:spid="_x0000_s1050" type="#_x0000_t67" style="position:absolute;left:32004;top:33538;width:114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lcEA&#10;AADbAAAADwAAAGRycy9kb3ducmV2LnhtbERPy2oCMRTdC/2HcAtupGa0WMpoFBEUV4KPhd1dJtfJ&#10;0MnNNIlO+vfNouDycN6LVbKteJAPjWMFk3EBgrhyuuFaweW8ffsEESKyxtYxKfilAKvly2CBpXY9&#10;H+lxirXIIRxKVGBi7EopQ2XIYhi7jjhzN+ctxgx9LbXHPofbVk6L4kNabDg3GOxoY6j6Pt2tgl26&#10;+p8uHb+q6+Fdb9b94W6KkVLD17Seg4iU4lP8795rBbO8P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AJXBAAAA2wAAAA8AAAAAAAAAAAAAAAAAmAIAAGRycy9kb3du&#10;cmV2LnhtbFBLBQYAAAAABAAEAPUAAACGAwAAAAA=&#10;" fillcolor="green"/>
                <v:shape id="AutoShape 55" o:spid="_x0000_s1051" type="#_x0000_t67" style="position:absolute;left:72009;top:33538;width:121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lDsQA&#10;AADbAAAADwAAAGRycy9kb3ducmV2LnhtbESPT2sCMRTE74LfIbxCL1KztljK1igitHgS/HOwt8fm&#10;dbN087Im0Y3fvhEEj8PM/IaZLZJtxYV8aBwrmIwLEMSV0w3XCg77r5cPECEia2wdk4IrBVjMh4MZ&#10;ltr1vKXLLtYiQziUqMDE2JVShsqQxTB2HXH2fp23GLP0tdQe+wy3rXwtindpseG8YLCjlaHqb3e2&#10;Cr7T0Z+6tP2pjps3vVr2m7MpRko9P6XlJ4hIKT7C9/ZaK5hO4PYl/w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pQ7EAAAA2wAAAA8AAAAAAAAAAAAAAAAAmAIAAGRycy9k&#10;b3ducmV2LnhtbFBLBQYAAAAABAAEAPUAAACJAwAAAAA=&#10;" fillcolor="green"/>
                <v:shape id="AutoShape 56" o:spid="_x0000_s1052" type="#_x0000_t69" style="position:absolute;left:15751;top:22358;width:9811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368QA&#10;AADbAAAADwAAAGRycy9kb3ducmV2LnhtbESPT4vCMBTE7wv7HcJb2NuarqhI1yhlwX8Xwbog3h7N&#10;sy02L6GJtvvtjSB4HGbmN8xs0ZtG3Kj1tWUF34MEBHFhdc2lgr/D8msKwgdkjY1lUvBPHhbz97cZ&#10;ptp2vKdbHkoRIexTVFCF4FIpfVGRQT+wjjh6Z9saDFG2pdQtdhFuGjlMkok0WHNcqNDRb0XFJb8a&#10;BcX22GUjt9qts+l1Y075aUxHp9TnR5/9gAjUh1f42d5oBeMh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d+vEAAAA2wAAAA8AAAAAAAAAAAAAAAAAmAIAAGRycy9k&#10;b3ducmV2LnhtbFBLBQYAAAAABAAEAPUAAACJAwAAAAA=&#10;" fillcolor="green"/>
                <w10:anchorlock/>
              </v:group>
            </w:pict>
          </mc:Fallback>
        </mc:AlternateContent>
      </w:r>
      <w:r w:rsidRPr="002B5B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3486" wp14:editId="1CBDEB9F">
                <wp:simplePos x="0" y="0"/>
                <wp:positionH relativeFrom="column">
                  <wp:posOffset>0</wp:posOffset>
                </wp:positionH>
                <wp:positionV relativeFrom="paragraph">
                  <wp:posOffset>1242060</wp:posOffset>
                </wp:positionV>
                <wp:extent cx="1600200" cy="571500"/>
                <wp:effectExtent l="5715" t="9525" r="1333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7E" w:rsidRPr="00D80D85" w:rsidRDefault="0090247E" w:rsidP="00545C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3" style="position:absolute;margin-left:0;margin-top:97.8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" fillcolor="#6f9">
                <v:textbox>
                  <w:txbxContent>
                    <w:p w:rsidR="0090247E" w:rsidRPr="00D80D85" w:rsidRDefault="0090247E" w:rsidP="00545C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</w:p>
    <w:p w:rsidR="002B5B8C" w:rsidRDefault="002B5B8C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45C22" w:rsidRPr="002B5B8C" w:rsidRDefault="00545C22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lastRenderedPageBreak/>
        <w:t>3. Образовательная деятельность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>3.1. Организационно-правовое обеспечение образовательной деятельности: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 xml:space="preserve"> Организационно-правовое обеспечение образовательной деятельности МОУ ООШ х. Малая Скатовка является муниципальным бюджетным общеобразовательным учреждением, реализующим основные образовательные программы начального общего, основного общего образования. Учредитель - муниципальное образование Саратовского района в лице Администрации Саратовского района. В своей деятельности МОУ ООШ х. Малая Скатовка руководствуется: Конституцией Российской Федерации, Гражданским кодексом Российской Федерации, Федеральным Законом Российской Федерации "Об образовании в Российской Федерации", другими  законодательными актами Российской Федерации и Уставом МОУ ООШ х. Малая Скатовка. Полное официальное наименование образовательного учреждения: Муниципальное общеобразовательное учреждение "Основная общеобразовательная школа х. Малая Скатовка Саратовского района Саратовской области", сокращенное официальное наименование: МОУ ООШ х. Малая Скатовка. Школа является юридическим лицом, имеет закрепленное за ним на праве оперативного управления государственное имущество: Свидетельство о государственной регистрации юридического лица 26.04.2013, ОГРН 1026401189540. Постановление Администрации Саратовского муниципального района  Саратовской области от 16 апреля 2013г. №981. Свидетельство о постановке МОУ ООШ х. Малая Скатовка на учет в налоговом органе 07.05.2002: ИНН 6432003803, КПП 643201001. Устав школы Утвержден Постановлением Администрации Саратовского муниципального района от 21.12.2017 №326, зарегистрирован в Межрайонной инспекции Федеральной налоговой службы №12 по Саратовской области 07 мая 2002 года. Лицензия на осуществление образовательной деятельности №753 от 24 января 2013 года выдана Министерством образования Саратовской области. Свидетельство о государственной аккредитации №1107 от 29 декабря 2015 года, выдано Министерством образования Саратовской области. </w:t>
      </w:r>
    </w:p>
    <w:p w:rsidR="00545C22" w:rsidRPr="002B5B8C" w:rsidRDefault="00545C22" w:rsidP="002B5B8C">
      <w:pPr>
        <w:shd w:val="clear" w:color="auto" w:fill="FFFFFF"/>
        <w:jc w:val="both"/>
      </w:pPr>
      <w:r w:rsidRPr="002B5B8C">
        <w:t>3.2. МОУ ООШ х. Малая Скатовка осуществляет обучение по двум основным образовательным программам общего образования:</w:t>
      </w:r>
    </w:p>
    <w:p w:rsidR="00545C22" w:rsidRPr="002B5B8C" w:rsidRDefault="00545C22" w:rsidP="002B5B8C">
      <w:pPr>
        <w:shd w:val="clear" w:color="auto" w:fill="FFFFFF"/>
        <w:jc w:val="both"/>
      </w:pPr>
      <w:r w:rsidRPr="002B5B8C">
        <w:t xml:space="preserve"> 1. Начальное общее образование - срок обучения 4 года; 2. Основное общее образование - срок обучения 5 лет. Учебный процесс по образовательным программам осуществляется на основании ФГОС НОО (1-4 классы), ФГОС ООО (5-</w:t>
      </w:r>
      <w:r w:rsidR="00713D08">
        <w:t>9</w:t>
      </w:r>
      <w:r w:rsidRPr="002B5B8C">
        <w:t xml:space="preserve"> классы), учебного плана и учебн</w:t>
      </w:r>
      <w:proofErr w:type="gramStart"/>
      <w:r w:rsidRPr="002B5B8C">
        <w:t>о-</w:t>
      </w:r>
      <w:proofErr w:type="gramEnd"/>
      <w:r w:rsidRPr="002B5B8C">
        <w:t xml:space="preserve"> методических комплексов учебных дисциплин. С 01 сентября 2018 года в МОУ ООШ х. Малая Скатовка </w:t>
      </w:r>
      <w:r w:rsidR="00713D08">
        <w:t>не осуществляется</w:t>
      </w:r>
      <w:r w:rsidRPr="002B5B8C">
        <w:t xml:space="preserve">  реализация дополнительных общеобразовательных программ. Основные направления деятельности МОУ ООШ х. Малая Скатовка регламентированы нормативными локальными актами, утвержденными в установленном порядке. </w:t>
      </w:r>
      <w:proofErr w:type="gramStart"/>
      <w:r w:rsidRPr="002B5B8C">
        <w:t>С целью создания безопасных условий труда и обучения, сохранения жизни и здоровья участников учебно-воспитательного процесса, предупреждения производственного и детского травматизма, соблюдения требований санитарно-гигиенических норм и противопожарной безопасности в МОУ ООШ х. Малая Скатовка закреплены ответственные лица за состояние охраны труда, изданы приказы и инструкции по безопасности жизнедеятельности, охране труда, пожарной безопасности.</w:t>
      </w:r>
      <w:proofErr w:type="gramEnd"/>
      <w:r w:rsidRPr="002B5B8C">
        <w:t xml:space="preserve"> Имеются разработанные и согласованные: паспорт безопасности дорожного движения, паспорт антитеррористической защищённости, декларация пожарной безопасности, программа производственного </w:t>
      </w:r>
      <w:proofErr w:type="gramStart"/>
      <w:r w:rsidRPr="002B5B8C">
        <w:t>контроля за</w:t>
      </w:r>
      <w:proofErr w:type="gramEnd"/>
      <w:r w:rsidRPr="002B5B8C">
        <w:t xml:space="preserve"> соблюдением санитарно-</w:t>
      </w:r>
      <w:proofErr w:type="spellStart"/>
      <w:r w:rsidRPr="002B5B8C">
        <w:t>противоэпидимических</w:t>
      </w:r>
      <w:proofErr w:type="spellEnd"/>
      <w:r w:rsidRPr="002B5B8C">
        <w:t xml:space="preserve"> (профилактических) мероприятий. Организационно-правовая структура и нормативная правовая документация, разработанная МОУ ООШ х. Малая Скатовка, отвечает направлениям деятельности образовательного учреждения и позволяет выполнять требования ФГОС. В школе ведется годовое планирование по ключевым и вспомогательным процессам образовательной деятельности.</w:t>
      </w:r>
    </w:p>
    <w:p w:rsidR="00545C22" w:rsidRPr="002B5B8C" w:rsidRDefault="00545C22" w:rsidP="002B5B8C">
      <w:pPr>
        <w:shd w:val="clear" w:color="auto" w:fill="FFFFFF"/>
        <w:jc w:val="both"/>
      </w:pPr>
      <w:r w:rsidRPr="002B5B8C">
        <w:t xml:space="preserve">3.3. Сведения о реализуемых общеобразовательных программах в соответствии с лицензией: </w:t>
      </w:r>
    </w:p>
    <w:tbl>
      <w:tblPr>
        <w:tblpPr w:leftFromText="180" w:rightFromText="180" w:vertAnchor="text" w:horzAnchor="page" w:tblpX="897" w:tblpY="8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559"/>
        <w:gridCol w:w="1701"/>
        <w:gridCol w:w="1701"/>
        <w:gridCol w:w="2126"/>
        <w:gridCol w:w="2127"/>
      </w:tblGrid>
      <w:tr w:rsidR="00545C22" w:rsidRPr="002B5B8C" w:rsidTr="002B5B8C">
        <w:trPr>
          <w:trHeight w:val="1392"/>
        </w:trPr>
        <w:tc>
          <w:tcPr>
            <w:tcW w:w="2518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Наименование образовательных программ</w:t>
            </w:r>
          </w:p>
        </w:tc>
        <w:tc>
          <w:tcPr>
            <w:tcW w:w="2410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Уровень, направленность</w:t>
            </w:r>
          </w:p>
        </w:tc>
        <w:tc>
          <w:tcPr>
            <w:tcW w:w="1559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Сроки освоения</w:t>
            </w:r>
          </w:p>
        </w:tc>
        <w:tc>
          <w:tcPr>
            <w:tcW w:w="1701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Кол-во классов/ количество выпускных классов</w:t>
            </w:r>
          </w:p>
        </w:tc>
        <w:tc>
          <w:tcPr>
            <w:tcW w:w="1701" w:type="dxa"/>
          </w:tcPr>
          <w:p w:rsidR="00545C22" w:rsidRPr="002B5B8C" w:rsidRDefault="00545C22" w:rsidP="002B5B8C">
            <w:pPr>
              <w:jc w:val="center"/>
            </w:pPr>
            <w:r w:rsidRPr="002B5B8C">
              <w:t>Кол-во классов-комплектов</w:t>
            </w:r>
          </w:p>
        </w:tc>
        <w:tc>
          <w:tcPr>
            <w:tcW w:w="2126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Кол-во обучающихся/ количество выпускников</w:t>
            </w:r>
          </w:p>
        </w:tc>
        <w:tc>
          <w:tcPr>
            <w:tcW w:w="2127" w:type="dxa"/>
            <w:vAlign w:val="center"/>
          </w:tcPr>
          <w:p w:rsidR="00545C22" w:rsidRPr="002B5B8C" w:rsidRDefault="00545C22" w:rsidP="002B5B8C">
            <w:pPr>
              <w:jc w:val="center"/>
            </w:pPr>
            <w:r w:rsidRPr="002B5B8C">
              <w:t>Средняя наполняемость класса</w:t>
            </w:r>
          </w:p>
        </w:tc>
      </w:tr>
      <w:tr w:rsidR="00545C22" w:rsidRPr="002B5B8C" w:rsidTr="002B5B8C">
        <w:trPr>
          <w:trHeight w:val="572"/>
        </w:trPr>
        <w:tc>
          <w:tcPr>
            <w:tcW w:w="2518" w:type="dxa"/>
          </w:tcPr>
          <w:p w:rsidR="00545C22" w:rsidRPr="002B5B8C" w:rsidRDefault="00545C22" w:rsidP="002B5B8C">
            <w:pPr>
              <w:jc w:val="both"/>
            </w:pPr>
            <w:r w:rsidRPr="002B5B8C">
              <w:t>Общеобразовательная</w:t>
            </w:r>
          </w:p>
        </w:tc>
        <w:tc>
          <w:tcPr>
            <w:tcW w:w="2410" w:type="dxa"/>
          </w:tcPr>
          <w:p w:rsidR="00545C22" w:rsidRPr="002B5B8C" w:rsidRDefault="00545C22" w:rsidP="002B5B8C">
            <w:pPr>
              <w:jc w:val="both"/>
            </w:pPr>
            <w:r w:rsidRPr="002B5B8C">
              <w:t>начальное общее  образование</w:t>
            </w:r>
          </w:p>
        </w:tc>
        <w:tc>
          <w:tcPr>
            <w:tcW w:w="1559" w:type="dxa"/>
          </w:tcPr>
          <w:p w:rsidR="00545C22" w:rsidRPr="002B5B8C" w:rsidRDefault="00545C22" w:rsidP="002B5B8C">
            <w:pPr>
              <w:jc w:val="both"/>
            </w:pPr>
            <w:r w:rsidRPr="002B5B8C">
              <w:t>4</w:t>
            </w:r>
          </w:p>
        </w:tc>
        <w:tc>
          <w:tcPr>
            <w:tcW w:w="1701" w:type="dxa"/>
          </w:tcPr>
          <w:p w:rsidR="00545C22" w:rsidRPr="002B5B8C" w:rsidRDefault="00545C22" w:rsidP="002B5B8C">
            <w:pPr>
              <w:jc w:val="both"/>
            </w:pPr>
            <w:r w:rsidRPr="002B5B8C">
              <w:t>4/1</w:t>
            </w:r>
          </w:p>
        </w:tc>
        <w:tc>
          <w:tcPr>
            <w:tcW w:w="1701" w:type="dxa"/>
          </w:tcPr>
          <w:p w:rsidR="00545C22" w:rsidRPr="002B5B8C" w:rsidRDefault="00545C22" w:rsidP="002B5B8C">
            <w:pPr>
              <w:jc w:val="both"/>
            </w:pPr>
            <w:r w:rsidRPr="002B5B8C">
              <w:t>3</w:t>
            </w:r>
          </w:p>
        </w:tc>
        <w:tc>
          <w:tcPr>
            <w:tcW w:w="2126" w:type="dxa"/>
          </w:tcPr>
          <w:p w:rsidR="00545C22" w:rsidRPr="002B5B8C" w:rsidRDefault="00713D08" w:rsidP="00713D08">
            <w:pPr>
              <w:jc w:val="both"/>
            </w:pPr>
            <w:r>
              <w:t>20</w:t>
            </w:r>
            <w:r w:rsidR="00545C22" w:rsidRPr="002B5B8C">
              <w:t>/</w:t>
            </w:r>
            <w:r>
              <w:t>7</w:t>
            </w:r>
          </w:p>
        </w:tc>
        <w:tc>
          <w:tcPr>
            <w:tcW w:w="2127" w:type="dxa"/>
          </w:tcPr>
          <w:p w:rsidR="00545C22" w:rsidRPr="002B5B8C" w:rsidRDefault="00713D08" w:rsidP="002B5B8C">
            <w:pPr>
              <w:jc w:val="both"/>
            </w:pPr>
            <w:r>
              <w:t>5</w:t>
            </w:r>
          </w:p>
        </w:tc>
      </w:tr>
      <w:tr w:rsidR="00545C22" w:rsidRPr="002B5B8C" w:rsidTr="002B5B8C">
        <w:trPr>
          <w:trHeight w:val="561"/>
        </w:trPr>
        <w:tc>
          <w:tcPr>
            <w:tcW w:w="2518" w:type="dxa"/>
          </w:tcPr>
          <w:p w:rsidR="00545C22" w:rsidRPr="002B5B8C" w:rsidRDefault="00545C22" w:rsidP="002B5B8C">
            <w:pPr>
              <w:jc w:val="both"/>
            </w:pPr>
            <w:r w:rsidRPr="002B5B8C">
              <w:lastRenderedPageBreak/>
              <w:t>Общеобразовательная</w:t>
            </w:r>
          </w:p>
        </w:tc>
        <w:tc>
          <w:tcPr>
            <w:tcW w:w="2410" w:type="dxa"/>
          </w:tcPr>
          <w:p w:rsidR="00545C22" w:rsidRPr="002B5B8C" w:rsidRDefault="00545C22" w:rsidP="002B5B8C">
            <w:pPr>
              <w:jc w:val="both"/>
            </w:pPr>
            <w:r w:rsidRPr="002B5B8C">
              <w:t>основное общее образование</w:t>
            </w:r>
          </w:p>
        </w:tc>
        <w:tc>
          <w:tcPr>
            <w:tcW w:w="1559" w:type="dxa"/>
          </w:tcPr>
          <w:p w:rsidR="00545C22" w:rsidRPr="002B5B8C" w:rsidRDefault="00545C22" w:rsidP="002B5B8C">
            <w:pPr>
              <w:jc w:val="both"/>
            </w:pPr>
            <w:r w:rsidRPr="002B5B8C">
              <w:t>5</w:t>
            </w:r>
          </w:p>
        </w:tc>
        <w:tc>
          <w:tcPr>
            <w:tcW w:w="1701" w:type="dxa"/>
          </w:tcPr>
          <w:p w:rsidR="00545C22" w:rsidRPr="002B5B8C" w:rsidRDefault="00545C22" w:rsidP="002B5B8C">
            <w:pPr>
              <w:jc w:val="both"/>
            </w:pPr>
            <w:r w:rsidRPr="002B5B8C">
              <w:t>5/1</w:t>
            </w:r>
          </w:p>
        </w:tc>
        <w:tc>
          <w:tcPr>
            <w:tcW w:w="1701" w:type="dxa"/>
          </w:tcPr>
          <w:p w:rsidR="00545C22" w:rsidRPr="002B5B8C" w:rsidRDefault="00545C22" w:rsidP="002B5B8C">
            <w:pPr>
              <w:jc w:val="both"/>
            </w:pPr>
            <w:r w:rsidRPr="002B5B8C">
              <w:t>5</w:t>
            </w:r>
          </w:p>
        </w:tc>
        <w:tc>
          <w:tcPr>
            <w:tcW w:w="2126" w:type="dxa"/>
          </w:tcPr>
          <w:p w:rsidR="00545C22" w:rsidRPr="002B5B8C" w:rsidRDefault="00545C22" w:rsidP="00713D08">
            <w:pPr>
              <w:jc w:val="both"/>
            </w:pPr>
            <w:r w:rsidRPr="002B5B8C">
              <w:t>2</w:t>
            </w:r>
            <w:r w:rsidR="00713D08">
              <w:t>4</w:t>
            </w:r>
            <w:r w:rsidRPr="002B5B8C">
              <w:t>/</w:t>
            </w:r>
            <w:r w:rsidR="00713D08">
              <w:t>5</w:t>
            </w:r>
          </w:p>
        </w:tc>
        <w:tc>
          <w:tcPr>
            <w:tcW w:w="2127" w:type="dxa"/>
          </w:tcPr>
          <w:p w:rsidR="00545C22" w:rsidRPr="002B5B8C" w:rsidRDefault="00713D08" w:rsidP="002B5B8C">
            <w:pPr>
              <w:jc w:val="both"/>
            </w:pPr>
            <w:r>
              <w:t>4,8</w:t>
            </w:r>
          </w:p>
        </w:tc>
      </w:tr>
    </w:tbl>
    <w:p w:rsidR="00545C22" w:rsidRPr="002B5B8C" w:rsidRDefault="00545C22" w:rsidP="002B5B8C">
      <w:pPr>
        <w:autoSpaceDE w:val="0"/>
        <w:autoSpaceDN w:val="0"/>
        <w:adjustRightInd w:val="0"/>
        <w:outlineLvl w:val="1"/>
      </w:pPr>
    </w:p>
    <w:p w:rsidR="00545C22" w:rsidRPr="002B5B8C" w:rsidRDefault="00545C22" w:rsidP="002B5B8C">
      <w:pPr>
        <w:autoSpaceDE w:val="0"/>
        <w:autoSpaceDN w:val="0"/>
        <w:adjustRightInd w:val="0"/>
        <w:outlineLvl w:val="1"/>
        <w:rPr>
          <w:b/>
        </w:rPr>
      </w:pPr>
    </w:p>
    <w:p w:rsidR="00545C22" w:rsidRPr="002B5B8C" w:rsidRDefault="00545C22" w:rsidP="002B5B8C">
      <w:pPr>
        <w:autoSpaceDE w:val="0"/>
        <w:autoSpaceDN w:val="0"/>
        <w:adjustRightInd w:val="0"/>
        <w:outlineLvl w:val="1"/>
        <w:rPr>
          <w:b/>
        </w:rPr>
      </w:pPr>
    </w:p>
    <w:p w:rsidR="00545C22" w:rsidRPr="002B5B8C" w:rsidRDefault="00545C22" w:rsidP="002B5B8C">
      <w:pPr>
        <w:autoSpaceDE w:val="0"/>
        <w:autoSpaceDN w:val="0"/>
        <w:adjustRightInd w:val="0"/>
        <w:outlineLvl w:val="1"/>
        <w:rPr>
          <w:b/>
        </w:rPr>
      </w:pP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>3.4. Режим образовательной деятельности: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t xml:space="preserve">Количество смен- 1. Шестидневная рабочая неделя для обучающихся 2-9 классов; пятидневная рабочая неделя для обучающихся 1 классов. Продолжительность учебного года – 34-35 недель. </w:t>
      </w:r>
      <w:r w:rsidR="00AD6A42" w:rsidRPr="002B5B8C">
        <w:t xml:space="preserve">Образовательная деятельность осуществляется согласно утвержденному расписанию. Среднее количество уроков в день у обучающихся начальной школы – 5; основной школы – 6 уроков. Форма обучения – очная.  </w:t>
      </w:r>
    </w:p>
    <w:p w:rsidR="00545C22" w:rsidRPr="002B5B8C" w:rsidRDefault="00545C22" w:rsidP="002B5B8C">
      <w:pPr>
        <w:autoSpaceDE w:val="0"/>
        <w:autoSpaceDN w:val="0"/>
        <w:adjustRightInd w:val="0"/>
        <w:outlineLvl w:val="1"/>
      </w:pPr>
      <w:r w:rsidRPr="002B5B8C">
        <w:rPr>
          <w:b/>
        </w:rPr>
        <w:t>Выводы:</w:t>
      </w:r>
      <w:r w:rsidRPr="002B5B8C">
        <w:t xml:space="preserve"> в процессе самообследования установлено, что МОУ ООШ х. Малая Скатовка осуществляет свою деятельность в соответствии с действующим федеральным законодательством Российской Федерации и законодательством Саратовской области. Нормативно-правовая документация отвечает требованиям государственных нормативн</w:t>
      </w:r>
      <w:proofErr w:type="gramStart"/>
      <w:r w:rsidRPr="002B5B8C">
        <w:t>о-</w:t>
      </w:r>
      <w:proofErr w:type="gramEnd"/>
      <w:r w:rsidRPr="002B5B8C">
        <w:t xml:space="preserve"> правовых актов. Образовательное учреждение имеет необходимые организационно-правовые документы, позволяющие вести образовательную деятельность в сфере общего 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образования. Коллективу МОУ ООШ х. Малая Скатовка необходимо повышать уровень правовой и финансовой грамотности.</w:t>
      </w: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</w:p>
    <w:p w:rsidR="00AD6A42" w:rsidRPr="002B5B8C" w:rsidRDefault="00AD6A42" w:rsidP="002B5B8C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B5B8C">
        <w:rPr>
          <w:b/>
        </w:rPr>
        <w:t>4. Содержание и качество подготовки учащихся</w:t>
      </w:r>
    </w:p>
    <w:p w:rsidR="00AD6A4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4.1. Сведения об освоении учащимися образовательных программ:</w:t>
      </w:r>
    </w:p>
    <w:p w:rsidR="00AD6A42" w:rsidRPr="002B5B8C" w:rsidRDefault="00AD6A42" w:rsidP="002B5B8C">
      <w:pPr>
        <w:tabs>
          <w:tab w:val="num" w:pos="200"/>
        </w:tabs>
        <w:ind w:left="100"/>
        <w:jc w:val="both"/>
      </w:pPr>
      <w:r w:rsidRPr="002B5B8C">
        <w:t>Класс _____</w:t>
      </w:r>
      <w:r w:rsidRPr="002B5B8C">
        <w:rPr>
          <w:u w:val="single"/>
        </w:rPr>
        <w:t>4</w:t>
      </w:r>
      <w:r w:rsidRPr="002B5B8C">
        <w:t>_____</w:t>
      </w:r>
      <w:r w:rsidR="005D1B0B">
        <w:t xml:space="preserve"> </w:t>
      </w:r>
    </w:p>
    <w:p w:rsidR="00AD6A42" w:rsidRPr="002B5B8C" w:rsidRDefault="00AD6A42" w:rsidP="002B5B8C">
      <w:pPr>
        <w:tabs>
          <w:tab w:val="num" w:pos="200"/>
        </w:tabs>
        <w:ind w:left="100"/>
        <w:jc w:val="center"/>
        <w:rPr>
          <w:b/>
        </w:rPr>
      </w:pPr>
    </w:p>
    <w:tbl>
      <w:tblPr>
        <w:tblW w:w="11541" w:type="dxa"/>
        <w:jc w:val="center"/>
        <w:tblInd w:w="-2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729"/>
        <w:gridCol w:w="885"/>
        <w:gridCol w:w="1420"/>
        <w:gridCol w:w="1071"/>
        <w:gridCol w:w="885"/>
        <w:gridCol w:w="1476"/>
        <w:gridCol w:w="1071"/>
      </w:tblGrid>
      <w:tr w:rsidR="00713D08" w:rsidRPr="00C84F65" w:rsidTr="00210C17">
        <w:trPr>
          <w:trHeight w:val="488"/>
          <w:jc w:val="center"/>
        </w:trPr>
        <w:tc>
          <w:tcPr>
            <w:tcW w:w="1004" w:type="dxa"/>
            <w:vMerge w:val="restart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№</w:t>
            </w:r>
          </w:p>
        </w:tc>
        <w:tc>
          <w:tcPr>
            <w:tcW w:w="3729" w:type="dxa"/>
            <w:vMerge w:val="restart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Предметы учебного плана</w:t>
            </w:r>
          </w:p>
        </w:tc>
        <w:tc>
          <w:tcPr>
            <w:tcW w:w="3376" w:type="dxa"/>
            <w:gridSpan w:val="3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proofErr w:type="gramStart"/>
            <w:r w:rsidRPr="00C84F65">
              <w:t>201</w:t>
            </w:r>
            <w:r w:rsidR="00713D08" w:rsidRPr="00C84F65">
              <w:t>8</w:t>
            </w:r>
            <w:r w:rsidRPr="00C84F65">
              <w:t xml:space="preserve"> учебный год (</w:t>
            </w:r>
            <w:proofErr w:type="gramEnd"/>
          </w:p>
          <w:p w:rsidR="00AD6A42" w:rsidRPr="00C84F65" w:rsidRDefault="00AD6A42" w:rsidP="00713D08">
            <w:pPr>
              <w:tabs>
                <w:tab w:val="num" w:pos="200"/>
              </w:tabs>
              <w:jc w:val="center"/>
            </w:pPr>
            <w:r w:rsidRPr="00C84F65">
              <w:t>на момент окончания 201</w:t>
            </w:r>
            <w:r w:rsidR="00713D08" w:rsidRPr="00C84F65">
              <w:t>7</w:t>
            </w:r>
            <w:r w:rsidRPr="00C84F65">
              <w:t>-201</w:t>
            </w:r>
            <w:r w:rsidR="00713D08" w:rsidRPr="00C84F65">
              <w:t>8</w:t>
            </w:r>
            <w:r w:rsidRPr="00C84F65">
              <w:t xml:space="preserve"> уч. г.)</w:t>
            </w:r>
          </w:p>
        </w:tc>
        <w:tc>
          <w:tcPr>
            <w:tcW w:w="3432" w:type="dxa"/>
            <w:gridSpan w:val="3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201</w:t>
            </w:r>
            <w:r w:rsidR="00713D08" w:rsidRPr="00C84F65">
              <w:t>8</w:t>
            </w:r>
            <w:r w:rsidRPr="00C84F65">
              <w:t xml:space="preserve"> учебный год</w:t>
            </w:r>
          </w:p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 xml:space="preserve"> </w:t>
            </w:r>
            <w:proofErr w:type="gramStart"/>
            <w:r w:rsidRPr="00C84F65">
              <w:t>(на момент окончания</w:t>
            </w:r>
            <w:proofErr w:type="gramEnd"/>
          </w:p>
          <w:p w:rsidR="00AD6A42" w:rsidRPr="00C84F65" w:rsidRDefault="00AD6A42" w:rsidP="00713D08">
            <w:pPr>
              <w:tabs>
                <w:tab w:val="num" w:pos="200"/>
              </w:tabs>
              <w:jc w:val="center"/>
            </w:pPr>
            <w:r w:rsidRPr="00C84F65">
              <w:t xml:space="preserve"> </w:t>
            </w:r>
            <w:proofErr w:type="gramStart"/>
            <w:r w:rsidRPr="00C84F65">
              <w:t>1 полугодия  201</w:t>
            </w:r>
            <w:r w:rsidR="00713D08" w:rsidRPr="00C84F65">
              <w:t>8</w:t>
            </w:r>
            <w:r w:rsidRPr="00C84F65">
              <w:t>-201</w:t>
            </w:r>
            <w:r w:rsidR="00713D08" w:rsidRPr="00C84F65">
              <w:t>9</w:t>
            </w:r>
            <w:r w:rsidRPr="00C84F65">
              <w:t xml:space="preserve"> уч. г.)</w:t>
            </w:r>
            <w:proofErr w:type="gramEnd"/>
          </w:p>
        </w:tc>
      </w:tr>
      <w:tr w:rsidR="00713D08" w:rsidRPr="00C84F65" w:rsidTr="00210C17">
        <w:trPr>
          <w:jc w:val="center"/>
        </w:trPr>
        <w:tc>
          <w:tcPr>
            <w:tcW w:w="1004" w:type="dxa"/>
            <w:vMerge/>
            <w:vAlign w:val="center"/>
          </w:tcPr>
          <w:p w:rsidR="00AD6A42" w:rsidRPr="00C84F65" w:rsidRDefault="00AD6A42" w:rsidP="002B5B8C"/>
        </w:tc>
        <w:tc>
          <w:tcPr>
            <w:tcW w:w="3729" w:type="dxa"/>
            <w:vMerge/>
            <w:vAlign w:val="center"/>
          </w:tcPr>
          <w:p w:rsidR="00AD6A42" w:rsidRPr="00C84F65" w:rsidRDefault="00AD6A42" w:rsidP="002B5B8C"/>
        </w:tc>
        <w:tc>
          <w:tcPr>
            <w:tcW w:w="885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по плану</w:t>
            </w:r>
          </w:p>
        </w:tc>
        <w:tc>
          <w:tcPr>
            <w:tcW w:w="1420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фактически</w:t>
            </w:r>
          </w:p>
        </w:tc>
        <w:tc>
          <w:tcPr>
            <w:tcW w:w="1071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%</w:t>
            </w:r>
          </w:p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proofErr w:type="spellStart"/>
            <w:r w:rsidRPr="00C84F65">
              <w:t>вып</w:t>
            </w:r>
            <w:proofErr w:type="spellEnd"/>
            <w:r w:rsidRPr="00C84F65">
              <w:t>-я</w:t>
            </w:r>
          </w:p>
        </w:tc>
        <w:tc>
          <w:tcPr>
            <w:tcW w:w="885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по плану</w:t>
            </w:r>
          </w:p>
        </w:tc>
        <w:tc>
          <w:tcPr>
            <w:tcW w:w="1476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фактически</w:t>
            </w:r>
          </w:p>
        </w:tc>
        <w:tc>
          <w:tcPr>
            <w:tcW w:w="1071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%</w:t>
            </w:r>
          </w:p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proofErr w:type="spellStart"/>
            <w:r w:rsidRPr="00C84F65">
              <w:t>вып</w:t>
            </w:r>
            <w:proofErr w:type="spellEnd"/>
            <w:r w:rsidRPr="00C84F65">
              <w:t>-я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Русский язык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rPr>
                <w:lang w:val="en-US"/>
              </w:rPr>
              <w:t>1</w:t>
            </w:r>
            <w:r w:rsidRPr="00C84F65">
              <w:t>75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rPr>
                <w:lang w:val="en-US"/>
              </w:rPr>
              <w:t>1</w:t>
            </w:r>
            <w:r w:rsidRPr="00C84F65">
              <w:t>60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91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rPr>
                <w:lang w:val="en-US"/>
              </w:rPr>
              <w:t>1</w:t>
            </w:r>
            <w:r w:rsidRPr="00C84F65">
              <w:t>75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77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2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Литературное чтение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140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131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94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140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61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Математика 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140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131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94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140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61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Окружающий мир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64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91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31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5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Технология 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29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83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11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31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6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Изобразительное искусство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30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86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16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46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7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Иностранный язык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63</w:t>
            </w:r>
          </w:p>
        </w:tc>
        <w:tc>
          <w:tcPr>
            <w:tcW w:w="1071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90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31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8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Физическая культура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102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100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46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44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9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Музыка 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29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83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10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29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10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Информатика 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30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86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15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43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11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ОЗОЖ</w:t>
            </w:r>
          </w:p>
        </w:tc>
        <w:tc>
          <w:tcPr>
            <w:tcW w:w="885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100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</w:tr>
      <w:tr w:rsidR="00857519" w:rsidRPr="00C84F65" w:rsidTr="00210C17">
        <w:trPr>
          <w:jc w:val="center"/>
        </w:trPr>
        <w:tc>
          <w:tcPr>
            <w:tcW w:w="1004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12</w:t>
            </w:r>
          </w:p>
        </w:tc>
        <w:tc>
          <w:tcPr>
            <w:tcW w:w="3729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Риторика </w:t>
            </w:r>
          </w:p>
        </w:tc>
        <w:tc>
          <w:tcPr>
            <w:tcW w:w="885" w:type="dxa"/>
          </w:tcPr>
          <w:p w:rsidR="00857519" w:rsidRPr="00C84F65" w:rsidRDefault="00857519" w:rsidP="005D1B0B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33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94</w:t>
            </w:r>
          </w:p>
        </w:tc>
        <w:tc>
          <w:tcPr>
            <w:tcW w:w="885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76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15</w:t>
            </w:r>
          </w:p>
        </w:tc>
        <w:tc>
          <w:tcPr>
            <w:tcW w:w="1071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43</w:t>
            </w:r>
          </w:p>
        </w:tc>
      </w:tr>
      <w:tr w:rsidR="00713D08" w:rsidRPr="00C84F65" w:rsidTr="00210C17">
        <w:trPr>
          <w:jc w:val="center"/>
        </w:trPr>
        <w:tc>
          <w:tcPr>
            <w:tcW w:w="1004" w:type="dxa"/>
          </w:tcPr>
          <w:p w:rsidR="00AD6A42" w:rsidRPr="00C84F65" w:rsidRDefault="00210C17" w:rsidP="002B5B8C">
            <w:pPr>
              <w:tabs>
                <w:tab w:val="num" w:pos="200"/>
              </w:tabs>
              <w:jc w:val="center"/>
            </w:pPr>
            <w:r w:rsidRPr="00C84F65">
              <w:t>13</w:t>
            </w:r>
          </w:p>
        </w:tc>
        <w:tc>
          <w:tcPr>
            <w:tcW w:w="3729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ОРКСЭ</w:t>
            </w:r>
          </w:p>
        </w:tc>
        <w:tc>
          <w:tcPr>
            <w:tcW w:w="885" w:type="dxa"/>
          </w:tcPr>
          <w:p w:rsidR="00AD6A42" w:rsidRPr="00C84F65" w:rsidRDefault="005D1B0B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420" w:type="dxa"/>
          </w:tcPr>
          <w:p w:rsidR="00AD6A42" w:rsidRPr="00C84F65" w:rsidRDefault="005D1B0B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071" w:type="dxa"/>
          </w:tcPr>
          <w:p w:rsidR="00AD6A42" w:rsidRPr="00C84F65" w:rsidRDefault="005D1B0B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885" w:type="dxa"/>
          </w:tcPr>
          <w:p w:rsidR="00AD6A42" w:rsidRPr="00C84F65" w:rsidRDefault="00F813CF" w:rsidP="00857519">
            <w:pPr>
              <w:tabs>
                <w:tab w:val="num" w:pos="200"/>
              </w:tabs>
              <w:jc w:val="center"/>
            </w:pPr>
            <w:r w:rsidRPr="00C84F65">
              <w:t>3</w:t>
            </w:r>
            <w:r w:rsidR="00857519" w:rsidRPr="00C84F65">
              <w:t>5</w:t>
            </w:r>
          </w:p>
        </w:tc>
        <w:tc>
          <w:tcPr>
            <w:tcW w:w="1476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16</w:t>
            </w:r>
          </w:p>
        </w:tc>
        <w:tc>
          <w:tcPr>
            <w:tcW w:w="1071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46</w:t>
            </w:r>
          </w:p>
        </w:tc>
      </w:tr>
      <w:tr w:rsidR="00713D08" w:rsidRPr="00C84F65" w:rsidTr="00210C17">
        <w:trPr>
          <w:jc w:val="center"/>
        </w:trPr>
        <w:tc>
          <w:tcPr>
            <w:tcW w:w="1004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  <w:rPr>
                <w:b/>
              </w:rPr>
            </w:pPr>
          </w:p>
        </w:tc>
        <w:tc>
          <w:tcPr>
            <w:tcW w:w="3729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ИТОГО:</w:t>
            </w:r>
          </w:p>
        </w:tc>
        <w:tc>
          <w:tcPr>
            <w:tcW w:w="885" w:type="dxa"/>
          </w:tcPr>
          <w:p w:rsidR="00AD6A42" w:rsidRPr="00C84F65" w:rsidRDefault="00780912" w:rsidP="005D1B0B">
            <w:pPr>
              <w:tabs>
                <w:tab w:val="num" w:pos="200"/>
              </w:tabs>
              <w:jc w:val="center"/>
            </w:pPr>
            <w:r w:rsidRPr="00C84F65">
              <w:t>9</w:t>
            </w:r>
            <w:r w:rsidR="005D1B0B" w:rsidRPr="00C84F65">
              <w:t>10</w:t>
            </w:r>
          </w:p>
        </w:tc>
        <w:tc>
          <w:tcPr>
            <w:tcW w:w="1420" w:type="dxa"/>
          </w:tcPr>
          <w:p w:rsidR="00AD6A42" w:rsidRPr="00C84F65" w:rsidRDefault="005D1B0B" w:rsidP="002B5B8C">
            <w:pPr>
              <w:tabs>
                <w:tab w:val="num" w:pos="200"/>
              </w:tabs>
              <w:jc w:val="center"/>
            </w:pPr>
            <w:r w:rsidRPr="00C84F65">
              <w:t>837</w:t>
            </w:r>
          </w:p>
        </w:tc>
        <w:tc>
          <w:tcPr>
            <w:tcW w:w="1071" w:type="dxa"/>
          </w:tcPr>
          <w:p w:rsidR="00AD6A42" w:rsidRPr="00C84F65" w:rsidRDefault="00AD6A42" w:rsidP="005D1B0B">
            <w:pPr>
              <w:tabs>
                <w:tab w:val="num" w:pos="200"/>
              </w:tabs>
              <w:jc w:val="center"/>
            </w:pPr>
            <w:r w:rsidRPr="00C84F65">
              <w:t>9</w:t>
            </w:r>
            <w:r w:rsidR="005D1B0B" w:rsidRPr="00C84F65">
              <w:t>2</w:t>
            </w:r>
          </w:p>
        </w:tc>
        <w:tc>
          <w:tcPr>
            <w:tcW w:w="885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910</w:t>
            </w:r>
          </w:p>
        </w:tc>
        <w:tc>
          <w:tcPr>
            <w:tcW w:w="1476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307</w:t>
            </w:r>
          </w:p>
        </w:tc>
        <w:tc>
          <w:tcPr>
            <w:tcW w:w="1071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34</w:t>
            </w:r>
          </w:p>
        </w:tc>
      </w:tr>
      <w:tr w:rsidR="005D1B0B" w:rsidRPr="00C84F65" w:rsidTr="005D1B0B">
        <w:trPr>
          <w:jc w:val="center"/>
        </w:trPr>
        <w:tc>
          <w:tcPr>
            <w:tcW w:w="1004" w:type="dxa"/>
          </w:tcPr>
          <w:p w:rsidR="005D1B0B" w:rsidRPr="00C84F65" w:rsidRDefault="005D1B0B" w:rsidP="002B5B8C">
            <w:pPr>
              <w:tabs>
                <w:tab w:val="num" w:pos="200"/>
              </w:tabs>
              <w:jc w:val="center"/>
              <w:rPr>
                <w:b/>
              </w:rPr>
            </w:pPr>
          </w:p>
        </w:tc>
        <w:tc>
          <w:tcPr>
            <w:tcW w:w="3729" w:type="dxa"/>
          </w:tcPr>
          <w:p w:rsidR="005D1B0B" w:rsidRPr="00C84F65" w:rsidRDefault="005D1B0B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3376" w:type="dxa"/>
            <w:gridSpan w:val="3"/>
          </w:tcPr>
          <w:p w:rsidR="005D1B0B" w:rsidRPr="00C84F65" w:rsidRDefault="005D1B0B" w:rsidP="005D1B0B">
            <w:pPr>
              <w:tabs>
                <w:tab w:val="num" w:pos="200"/>
              </w:tabs>
              <w:jc w:val="center"/>
            </w:pPr>
            <w:r w:rsidRPr="00C84F65">
              <w:t>Пройдены полностью за счет уплотнения материала</w:t>
            </w:r>
          </w:p>
        </w:tc>
        <w:tc>
          <w:tcPr>
            <w:tcW w:w="885" w:type="dxa"/>
          </w:tcPr>
          <w:p w:rsidR="005D1B0B" w:rsidRPr="00C84F65" w:rsidRDefault="005D1B0B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1476" w:type="dxa"/>
          </w:tcPr>
          <w:p w:rsidR="005D1B0B" w:rsidRPr="00C84F65" w:rsidRDefault="005D1B0B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1071" w:type="dxa"/>
          </w:tcPr>
          <w:p w:rsidR="005D1B0B" w:rsidRPr="00C84F65" w:rsidRDefault="005D1B0B" w:rsidP="002B5B8C">
            <w:pPr>
              <w:tabs>
                <w:tab w:val="num" w:pos="200"/>
              </w:tabs>
              <w:jc w:val="center"/>
            </w:pPr>
          </w:p>
        </w:tc>
      </w:tr>
    </w:tbl>
    <w:p w:rsidR="00AD6A42" w:rsidRPr="00C84F65" w:rsidRDefault="00AD6A42" w:rsidP="002B5B8C">
      <w:pPr>
        <w:tabs>
          <w:tab w:val="num" w:pos="200"/>
        </w:tabs>
        <w:rPr>
          <w:b/>
        </w:rPr>
      </w:pPr>
    </w:p>
    <w:p w:rsidR="00AD6A42" w:rsidRPr="00C84F65" w:rsidRDefault="00AD6A42" w:rsidP="002B5B8C">
      <w:pPr>
        <w:tabs>
          <w:tab w:val="num" w:pos="200"/>
        </w:tabs>
        <w:ind w:left="100"/>
        <w:jc w:val="both"/>
      </w:pPr>
      <w:r w:rsidRPr="00C84F65">
        <w:t>Класс _____</w:t>
      </w:r>
      <w:r w:rsidRPr="00C84F65">
        <w:rPr>
          <w:u w:val="single"/>
        </w:rPr>
        <w:t xml:space="preserve">9 </w:t>
      </w:r>
      <w:r w:rsidRPr="00C84F65">
        <w:t>_____</w:t>
      </w:r>
    </w:p>
    <w:p w:rsidR="00AD6A42" w:rsidRPr="00C84F65" w:rsidRDefault="00AD6A42" w:rsidP="002B5B8C">
      <w:pPr>
        <w:tabs>
          <w:tab w:val="num" w:pos="200"/>
        </w:tabs>
        <w:ind w:left="100"/>
        <w:jc w:val="center"/>
        <w:rPr>
          <w:b/>
        </w:rPr>
      </w:pPr>
    </w:p>
    <w:tbl>
      <w:tblPr>
        <w:tblW w:w="11429" w:type="dxa"/>
        <w:jc w:val="center"/>
        <w:tblInd w:w="-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7"/>
        <w:gridCol w:w="840"/>
        <w:gridCol w:w="1447"/>
        <w:gridCol w:w="1031"/>
        <w:gridCol w:w="885"/>
        <w:gridCol w:w="1420"/>
        <w:gridCol w:w="1071"/>
      </w:tblGrid>
      <w:tr w:rsidR="00C84F65" w:rsidRPr="00C84F65" w:rsidTr="00210C17">
        <w:trPr>
          <w:trHeight w:val="488"/>
          <w:jc w:val="center"/>
        </w:trPr>
        <w:tc>
          <w:tcPr>
            <w:tcW w:w="948" w:type="dxa"/>
            <w:vMerge w:val="restart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№</w:t>
            </w:r>
          </w:p>
        </w:tc>
        <w:tc>
          <w:tcPr>
            <w:tcW w:w="3787" w:type="dxa"/>
            <w:vMerge w:val="restart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Предметы учебного плана</w:t>
            </w:r>
          </w:p>
        </w:tc>
        <w:tc>
          <w:tcPr>
            <w:tcW w:w="3318" w:type="dxa"/>
            <w:gridSpan w:val="3"/>
            <w:vAlign w:val="center"/>
          </w:tcPr>
          <w:p w:rsidR="00AD6A42" w:rsidRPr="00C84F65" w:rsidRDefault="00AD6A42" w:rsidP="00713D08">
            <w:pPr>
              <w:tabs>
                <w:tab w:val="num" w:pos="200"/>
              </w:tabs>
              <w:jc w:val="center"/>
            </w:pPr>
            <w:r w:rsidRPr="00C84F65">
              <w:t>201</w:t>
            </w:r>
            <w:r w:rsidR="00713D08" w:rsidRPr="00C84F65">
              <w:t>8</w:t>
            </w:r>
            <w:r w:rsidRPr="00C84F65">
              <w:t xml:space="preserve"> учебный год (на момент окончания 201</w:t>
            </w:r>
            <w:r w:rsidR="00713D08" w:rsidRPr="00C84F65">
              <w:t>7</w:t>
            </w:r>
            <w:r w:rsidRPr="00C84F65">
              <w:t>-201</w:t>
            </w:r>
            <w:r w:rsidR="00713D08" w:rsidRPr="00C84F65">
              <w:t>8</w:t>
            </w:r>
            <w:r w:rsidRPr="00C84F65">
              <w:t xml:space="preserve"> уч. г.)</w:t>
            </w:r>
          </w:p>
        </w:tc>
        <w:tc>
          <w:tcPr>
            <w:tcW w:w="3376" w:type="dxa"/>
            <w:gridSpan w:val="3"/>
            <w:vAlign w:val="center"/>
          </w:tcPr>
          <w:p w:rsidR="00AD6A42" w:rsidRPr="00C84F65" w:rsidRDefault="00AD6A42" w:rsidP="00713D08">
            <w:pPr>
              <w:tabs>
                <w:tab w:val="num" w:pos="200"/>
              </w:tabs>
              <w:jc w:val="center"/>
            </w:pPr>
            <w:r w:rsidRPr="00C84F65">
              <w:t>201</w:t>
            </w:r>
            <w:r w:rsidR="00713D08" w:rsidRPr="00C84F65">
              <w:t>8</w:t>
            </w:r>
            <w:r w:rsidRPr="00C84F65">
              <w:t xml:space="preserve"> учебный год (на момент окончания 1 полугодия  201</w:t>
            </w:r>
            <w:r w:rsidR="00713D08" w:rsidRPr="00C84F65">
              <w:t>8</w:t>
            </w:r>
            <w:r w:rsidRPr="00C84F65">
              <w:t>-201</w:t>
            </w:r>
            <w:r w:rsidR="00713D08" w:rsidRPr="00C84F65">
              <w:t>9</w:t>
            </w:r>
            <w:r w:rsidRPr="00C84F65">
              <w:t xml:space="preserve"> уч. г.)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  <w:vMerge/>
            <w:vAlign w:val="center"/>
          </w:tcPr>
          <w:p w:rsidR="00AD6A42" w:rsidRPr="00C84F65" w:rsidRDefault="00AD6A42" w:rsidP="002B5B8C"/>
        </w:tc>
        <w:tc>
          <w:tcPr>
            <w:tcW w:w="3787" w:type="dxa"/>
            <w:vMerge/>
            <w:vAlign w:val="center"/>
          </w:tcPr>
          <w:p w:rsidR="00AD6A42" w:rsidRPr="00C84F65" w:rsidRDefault="00AD6A42" w:rsidP="002B5B8C"/>
        </w:tc>
        <w:tc>
          <w:tcPr>
            <w:tcW w:w="840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по плану</w:t>
            </w:r>
          </w:p>
        </w:tc>
        <w:tc>
          <w:tcPr>
            <w:tcW w:w="1447" w:type="dxa"/>
            <w:vAlign w:val="center"/>
          </w:tcPr>
          <w:p w:rsidR="00AD6A42" w:rsidRPr="00C84F65" w:rsidRDefault="00AD6A42" w:rsidP="002B5B8C">
            <w:pPr>
              <w:jc w:val="center"/>
            </w:pPr>
            <w:r w:rsidRPr="00C84F65">
              <w:t>фактически</w:t>
            </w:r>
          </w:p>
        </w:tc>
        <w:tc>
          <w:tcPr>
            <w:tcW w:w="1031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%</w:t>
            </w:r>
          </w:p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proofErr w:type="spellStart"/>
            <w:r w:rsidRPr="00C84F65">
              <w:t>вып</w:t>
            </w:r>
            <w:proofErr w:type="spellEnd"/>
            <w:r w:rsidRPr="00C84F65">
              <w:t>-я</w:t>
            </w:r>
          </w:p>
        </w:tc>
        <w:tc>
          <w:tcPr>
            <w:tcW w:w="885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по плану</w:t>
            </w:r>
          </w:p>
        </w:tc>
        <w:tc>
          <w:tcPr>
            <w:tcW w:w="1420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фактически</w:t>
            </w:r>
          </w:p>
        </w:tc>
        <w:tc>
          <w:tcPr>
            <w:tcW w:w="1071" w:type="dxa"/>
            <w:vAlign w:val="center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%</w:t>
            </w:r>
          </w:p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proofErr w:type="spellStart"/>
            <w:r w:rsidRPr="00C84F65">
              <w:t>вып</w:t>
            </w:r>
            <w:proofErr w:type="spellEnd"/>
            <w:r w:rsidRPr="00C84F65">
              <w:t>-я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1</w:t>
            </w:r>
          </w:p>
        </w:tc>
        <w:tc>
          <w:tcPr>
            <w:tcW w:w="3787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Русский язык</w:t>
            </w:r>
          </w:p>
        </w:tc>
        <w:tc>
          <w:tcPr>
            <w:tcW w:w="840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140</w:t>
            </w:r>
          </w:p>
        </w:tc>
        <w:tc>
          <w:tcPr>
            <w:tcW w:w="1447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121</w:t>
            </w:r>
          </w:p>
        </w:tc>
        <w:tc>
          <w:tcPr>
            <w:tcW w:w="103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86</w:t>
            </w:r>
          </w:p>
        </w:tc>
        <w:tc>
          <w:tcPr>
            <w:tcW w:w="885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42</w:t>
            </w:r>
          </w:p>
        </w:tc>
        <w:tc>
          <w:tcPr>
            <w:tcW w:w="107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40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2</w:t>
            </w:r>
          </w:p>
        </w:tc>
        <w:tc>
          <w:tcPr>
            <w:tcW w:w="3787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Литература</w:t>
            </w:r>
          </w:p>
        </w:tc>
        <w:tc>
          <w:tcPr>
            <w:tcW w:w="840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63</w:t>
            </w:r>
          </w:p>
        </w:tc>
        <w:tc>
          <w:tcPr>
            <w:tcW w:w="103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90</w:t>
            </w:r>
          </w:p>
        </w:tc>
        <w:tc>
          <w:tcPr>
            <w:tcW w:w="885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40</w:t>
            </w:r>
          </w:p>
        </w:tc>
        <w:tc>
          <w:tcPr>
            <w:tcW w:w="107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38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AD6A42" w:rsidRPr="00C84F65" w:rsidRDefault="00AD6A42" w:rsidP="002B5B8C">
            <w:pPr>
              <w:tabs>
                <w:tab w:val="num" w:pos="200"/>
              </w:tabs>
              <w:jc w:val="center"/>
            </w:pPr>
            <w:r w:rsidRPr="00C84F65">
              <w:t>3</w:t>
            </w:r>
          </w:p>
        </w:tc>
        <w:tc>
          <w:tcPr>
            <w:tcW w:w="3787" w:type="dxa"/>
          </w:tcPr>
          <w:p w:rsidR="00AD6A42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Алгебра </w:t>
            </w:r>
          </w:p>
        </w:tc>
        <w:tc>
          <w:tcPr>
            <w:tcW w:w="840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47" w:type="dxa"/>
          </w:tcPr>
          <w:p w:rsidR="00AD6A42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92</w:t>
            </w:r>
          </w:p>
        </w:tc>
        <w:tc>
          <w:tcPr>
            <w:tcW w:w="103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88</w:t>
            </w:r>
          </w:p>
        </w:tc>
        <w:tc>
          <w:tcPr>
            <w:tcW w:w="885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39</w:t>
            </w:r>
          </w:p>
        </w:tc>
        <w:tc>
          <w:tcPr>
            <w:tcW w:w="1071" w:type="dxa"/>
          </w:tcPr>
          <w:p w:rsidR="00AD6A42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37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4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Геометрия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62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88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28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40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5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История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65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93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41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39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6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Обществознание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100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16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46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7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География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62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88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29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41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8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Биология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57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81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25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36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9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Физика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68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58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85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42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40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10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Химия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63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90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70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28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40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11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Экология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30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86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13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37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12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Физическая культура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102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102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100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47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45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13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ОБЖ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30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86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11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31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14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Технология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34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97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15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Иностранный язык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101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96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105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43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41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90247E">
            <w:pPr>
              <w:tabs>
                <w:tab w:val="num" w:pos="200"/>
              </w:tabs>
              <w:jc w:val="center"/>
            </w:pPr>
            <w:r w:rsidRPr="00C84F65">
              <w:t>17</w:t>
            </w: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 xml:space="preserve">Информатика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27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77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15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43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18</w:t>
            </w:r>
          </w:p>
        </w:tc>
        <w:tc>
          <w:tcPr>
            <w:tcW w:w="3787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 xml:space="preserve">Краеведение </w:t>
            </w:r>
          </w:p>
        </w:tc>
        <w:tc>
          <w:tcPr>
            <w:tcW w:w="840" w:type="dxa"/>
          </w:tcPr>
          <w:p w:rsidR="00857519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34</w:t>
            </w:r>
          </w:p>
        </w:tc>
        <w:tc>
          <w:tcPr>
            <w:tcW w:w="1447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29</w:t>
            </w:r>
          </w:p>
        </w:tc>
        <w:tc>
          <w:tcPr>
            <w:tcW w:w="103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85</w:t>
            </w:r>
          </w:p>
        </w:tc>
        <w:tc>
          <w:tcPr>
            <w:tcW w:w="885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420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071" w:type="dxa"/>
          </w:tcPr>
          <w:p w:rsidR="00857519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</w:tr>
      <w:tr w:rsidR="000A3460" w:rsidRPr="00C84F65" w:rsidTr="00210C17">
        <w:trPr>
          <w:jc w:val="center"/>
        </w:trPr>
        <w:tc>
          <w:tcPr>
            <w:tcW w:w="948" w:type="dxa"/>
          </w:tcPr>
          <w:p w:rsidR="000A3460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19</w:t>
            </w:r>
          </w:p>
        </w:tc>
        <w:tc>
          <w:tcPr>
            <w:tcW w:w="3787" w:type="dxa"/>
          </w:tcPr>
          <w:p w:rsidR="000A3460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 xml:space="preserve">Изо </w:t>
            </w:r>
          </w:p>
        </w:tc>
        <w:tc>
          <w:tcPr>
            <w:tcW w:w="840" w:type="dxa"/>
          </w:tcPr>
          <w:p w:rsidR="000A3460" w:rsidRPr="00C84F65" w:rsidRDefault="000A3460" w:rsidP="002B5B8C">
            <w:pPr>
              <w:tabs>
                <w:tab w:val="num" w:pos="200"/>
              </w:tabs>
              <w:jc w:val="center"/>
            </w:pPr>
            <w:r w:rsidRPr="00C84F65">
              <w:t>35</w:t>
            </w:r>
          </w:p>
        </w:tc>
        <w:tc>
          <w:tcPr>
            <w:tcW w:w="1447" w:type="dxa"/>
          </w:tcPr>
          <w:p w:rsidR="000A3460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33</w:t>
            </w:r>
          </w:p>
        </w:tc>
        <w:tc>
          <w:tcPr>
            <w:tcW w:w="1031" w:type="dxa"/>
          </w:tcPr>
          <w:p w:rsidR="000A3460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94</w:t>
            </w:r>
          </w:p>
        </w:tc>
        <w:tc>
          <w:tcPr>
            <w:tcW w:w="885" w:type="dxa"/>
          </w:tcPr>
          <w:p w:rsidR="000A3460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420" w:type="dxa"/>
          </w:tcPr>
          <w:p w:rsidR="000A3460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  <w:tc>
          <w:tcPr>
            <w:tcW w:w="1071" w:type="dxa"/>
          </w:tcPr>
          <w:p w:rsidR="000A3460" w:rsidRPr="00C84F65" w:rsidRDefault="00DD6407" w:rsidP="002B5B8C">
            <w:pPr>
              <w:tabs>
                <w:tab w:val="num" w:pos="200"/>
              </w:tabs>
              <w:jc w:val="center"/>
            </w:pPr>
            <w:r w:rsidRPr="00C84F65">
              <w:t>-</w:t>
            </w:r>
          </w:p>
        </w:tc>
      </w:tr>
      <w:tr w:rsidR="00C84F65" w:rsidRPr="00C84F65" w:rsidTr="00210C17">
        <w:trPr>
          <w:jc w:val="center"/>
        </w:trPr>
        <w:tc>
          <w:tcPr>
            <w:tcW w:w="948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  <w:rPr>
                <w:b/>
              </w:rPr>
            </w:pPr>
          </w:p>
        </w:tc>
        <w:tc>
          <w:tcPr>
            <w:tcW w:w="3787" w:type="dxa"/>
          </w:tcPr>
          <w:p w:rsidR="00857519" w:rsidRPr="00C84F65" w:rsidRDefault="00857519" w:rsidP="002B5B8C">
            <w:pPr>
              <w:tabs>
                <w:tab w:val="num" w:pos="200"/>
              </w:tabs>
              <w:jc w:val="center"/>
            </w:pPr>
            <w:r w:rsidRPr="00C84F65">
              <w:t>ИТОГО:</w:t>
            </w:r>
          </w:p>
        </w:tc>
        <w:tc>
          <w:tcPr>
            <w:tcW w:w="840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1184</w:t>
            </w:r>
          </w:p>
        </w:tc>
        <w:tc>
          <w:tcPr>
            <w:tcW w:w="1447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1064</w:t>
            </w:r>
          </w:p>
        </w:tc>
        <w:tc>
          <w:tcPr>
            <w:tcW w:w="1031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85</w:t>
            </w:r>
          </w:p>
        </w:tc>
        <w:tc>
          <w:tcPr>
            <w:tcW w:w="885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1155</w:t>
            </w:r>
          </w:p>
        </w:tc>
        <w:tc>
          <w:tcPr>
            <w:tcW w:w="1420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459</w:t>
            </w:r>
          </w:p>
        </w:tc>
        <w:tc>
          <w:tcPr>
            <w:tcW w:w="1071" w:type="dxa"/>
          </w:tcPr>
          <w:p w:rsidR="00857519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37</w:t>
            </w:r>
          </w:p>
        </w:tc>
      </w:tr>
      <w:tr w:rsidR="00C84F65" w:rsidRPr="00C84F65" w:rsidTr="0090247E">
        <w:trPr>
          <w:jc w:val="center"/>
        </w:trPr>
        <w:tc>
          <w:tcPr>
            <w:tcW w:w="948" w:type="dxa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  <w:rPr>
                <w:b/>
              </w:rPr>
            </w:pPr>
          </w:p>
        </w:tc>
        <w:tc>
          <w:tcPr>
            <w:tcW w:w="3787" w:type="dxa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3318" w:type="dxa"/>
            <w:gridSpan w:val="3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</w:pPr>
            <w:r w:rsidRPr="00C84F65">
              <w:t>Пройдены полностью за счет уплотнения материала</w:t>
            </w:r>
          </w:p>
        </w:tc>
        <w:tc>
          <w:tcPr>
            <w:tcW w:w="885" w:type="dxa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1420" w:type="dxa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</w:pPr>
          </w:p>
        </w:tc>
        <w:tc>
          <w:tcPr>
            <w:tcW w:w="1071" w:type="dxa"/>
          </w:tcPr>
          <w:p w:rsidR="00C84F65" w:rsidRPr="00C84F65" w:rsidRDefault="00C84F65" w:rsidP="002B5B8C">
            <w:pPr>
              <w:tabs>
                <w:tab w:val="num" w:pos="200"/>
              </w:tabs>
              <w:jc w:val="center"/>
            </w:pPr>
          </w:p>
        </w:tc>
      </w:tr>
    </w:tbl>
    <w:p w:rsidR="00AD6A42" w:rsidRPr="002B5B8C" w:rsidRDefault="00AD6A42" w:rsidP="002B5B8C">
      <w:pPr>
        <w:tabs>
          <w:tab w:val="num" w:pos="200"/>
        </w:tabs>
        <w:ind w:left="100"/>
        <w:jc w:val="both"/>
      </w:pPr>
    </w:p>
    <w:p w:rsidR="00AD6A4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</w:p>
    <w:p w:rsidR="00545C2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4.2. Результаты ОГЭ:</w:t>
      </w:r>
    </w:p>
    <w:tbl>
      <w:tblPr>
        <w:tblW w:w="10601" w:type="dxa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32"/>
        <w:gridCol w:w="3260"/>
        <w:gridCol w:w="2838"/>
      </w:tblGrid>
      <w:tr w:rsidR="00AD6A42" w:rsidRPr="002B5B8C" w:rsidTr="00AD6A42">
        <w:trPr>
          <w:trHeight w:val="28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shd w:val="clear" w:color="auto" w:fill="FFFFFF"/>
              <w:ind w:left="360"/>
              <w:jc w:val="both"/>
            </w:pPr>
            <w:r w:rsidRPr="002B5B8C">
              <w:t>9 класс</w:t>
            </w:r>
          </w:p>
          <w:p w:rsidR="00AD6A42" w:rsidRPr="002B5B8C" w:rsidRDefault="00AD6A42" w:rsidP="002B5B8C">
            <w:pPr>
              <w:jc w:val="center"/>
            </w:pP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2B5B8C" w:rsidRDefault="00AD6A42" w:rsidP="00713D08">
            <w:pPr>
              <w:ind w:firstLine="708"/>
              <w:jc w:val="center"/>
            </w:pPr>
            <w:r w:rsidRPr="002B5B8C">
              <w:t>201</w:t>
            </w:r>
            <w:r w:rsidR="00713D08">
              <w:t xml:space="preserve">8 </w:t>
            </w:r>
            <w:r w:rsidRPr="002B5B8C">
              <w:t>год</w:t>
            </w:r>
          </w:p>
        </w:tc>
      </w:tr>
      <w:tr w:rsidR="00AD6A42" w:rsidRPr="002B5B8C" w:rsidTr="00AD6A42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42" w:rsidRPr="002B5B8C" w:rsidRDefault="00AD6A42" w:rsidP="002B5B8C"/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2B5B8C" w:rsidRDefault="00AD6A42" w:rsidP="00713D08">
            <w:pPr>
              <w:jc w:val="center"/>
            </w:pPr>
            <w:r w:rsidRPr="002B5B8C">
              <w:t xml:space="preserve">Количество выпускников – </w:t>
            </w:r>
            <w:r w:rsidR="00713D08">
              <w:t>4</w:t>
            </w:r>
          </w:p>
        </w:tc>
      </w:tr>
      <w:tr w:rsidR="00AD6A42" w:rsidRPr="002B5B8C" w:rsidTr="00AD6A42"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государственная  (итоговая) аттестация </w:t>
            </w:r>
          </w:p>
        </w:tc>
      </w:tr>
      <w:tr w:rsidR="00AD6A42" w:rsidRPr="002B5B8C" w:rsidTr="00AD6A42">
        <w:trPr>
          <w:trHeight w:val="181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  <w:rPr>
                <w:b/>
              </w:rPr>
            </w:pPr>
            <w:r w:rsidRPr="002B5B8C">
              <w:lastRenderedPageBreak/>
              <w:t>Предмет</w:t>
            </w:r>
          </w:p>
          <w:p w:rsidR="00AD6A42" w:rsidRPr="002B5B8C" w:rsidRDefault="00AD6A42" w:rsidP="002B5B8C">
            <w:pPr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Сдавали  </w:t>
            </w:r>
          </w:p>
          <w:p w:rsidR="00AD6A42" w:rsidRPr="002B5B8C" w:rsidRDefault="00AD6A42" w:rsidP="002B5B8C">
            <w:pPr>
              <w:jc w:val="center"/>
            </w:pPr>
            <w:r w:rsidRPr="002B5B8C">
              <w:t>Экзамен</w:t>
            </w:r>
          </w:p>
          <w:p w:rsidR="00AD6A42" w:rsidRPr="002B5B8C" w:rsidRDefault="00AD6A42" w:rsidP="002B5B8C">
            <w:pPr>
              <w:jc w:val="center"/>
            </w:pPr>
            <w:r w:rsidRPr="002B5B8C">
              <w:t>(кол-во чел./%)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A42" w:rsidRPr="002B5B8C" w:rsidRDefault="00AD6A42" w:rsidP="002B5B8C">
            <w:pPr>
              <w:jc w:val="center"/>
            </w:pPr>
            <w:r w:rsidRPr="002B5B8C">
              <w:t>не аттестовано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A42" w:rsidRPr="002B5B8C" w:rsidRDefault="00AD6A42" w:rsidP="002B5B8C">
            <w:pPr>
              <w:jc w:val="center"/>
            </w:pPr>
            <w:r w:rsidRPr="002B5B8C">
              <w:t>средний</w:t>
            </w:r>
          </w:p>
          <w:p w:rsidR="00AD6A42" w:rsidRPr="002B5B8C" w:rsidRDefault="00AD6A42" w:rsidP="002B5B8C">
            <w:pPr>
              <w:jc w:val="center"/>
            </w:pPr>
            <w:r w:rsidRPr="002B5B8C">
              <w:t>балл по ОУ</w:t>
            </w:r>
          </w:p>
          <w:p w:rsidR="00AD6A42" w:rsidRPr="002B5B8C" w:rsidRDefault="00AD6A42" w:rsidP="002B5B8C">
            <w:pPr>
              <w:jc w:val="center"/>
            </w:pPr>
          </w:p>
        </w:tc>
      </w:tr>
      <w:tr w:rsidR="00AD6A42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B5B8C" w:rsidRDefault="00AD6A42" w:rsidP="002B5B8C">
            <w:pPr>
              <w:rPr>
                <w:b/>
              </w:rPr>
            </w:pPr>
            <w:r w:rsidRPr="002B5B8C">
              <w:rPr>
                <w:b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4</w:t>
            </w:r>
            <w:r w:rsidR="00AD6A42" w:rsidRPr="002B5B8C">
              <w:t>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3</w:t>
            </w:r>
          </w:p>
        </w:tc>
      </w:tr>
      <w:tr w:rsidR="00AD6A42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B5B8C" w:rsidRDefault="00AD6A42" w:rsidP="002B5B8C">
            <w:pPr>
              <w:rPr>
                <w:b/>
              </w:rPr>
            </w:pPr>
            <w:r w:rsidRPr="002B5B8C">
              <w:rPr>
                <w:b/>
              </w:rPr>
              <w:t>математика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4</w:t>
            </w:r>
            <w:r w:rsidR="00AD6A42" w:rsidRPr="002B5B8C">
              <w:t>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3</w:t>
            </w:r>
          </w:p>
        </w:tc>
      </w:tr>
      <w:tr w:rsidR="00AD6A42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B5B8C" w:rsidRDefault="00AD6A42" w:rsidP="002B5B8C">
            <w:pPr>
              <w:rPr>
                <w:b/>
              </w:rPr>
            </w:pPr>
            <w:r w:rsidRPr="002B5B8C">
              <w:rPr>
                <w:b/>
              </w:rPr>
              <w:t>биология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2</w:t>
            </w:r>
            <w:r w:rsidR="00AD6A42" w:rsidRPr="002B5B8C">
              <w:t>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3</w:t>
            </w:r>
          </w:p>
        </w:tc>
      </w:tr>
      <w:tr w:rsidR="00AD6A42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B5B8C" w:rsidRDefault="00AD6A42" w:rsidP="002B5B8C">
            <w:pPr>
              <w:rPr>
                <w:b/>
              </w:rPr>
            </w:pPr>
            <w:r w:rsidRPr="002B5B8C">
              <w:rPr>
                <w:b/>
              </w:rPr>
              <w:t>география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1</w:t>
            </w:r>
            <w:r w:rsidR="00AD6A42" w:rsidRPr="002B5B8C">
              <w:t>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3</w:t>
            </w:r>
          </w:p>
        </w:tc>
      </w:tr>
      <w:tr w:rsidR="00AD6A42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2B5B8C" w:rsidRDefault="00AD6A42" w:rsidP="002B5B8C">
            <w:pPr>
              <w:rPr>
                <w:b/>
              </w:rPr>
            </w:pPr>
            <w:r w:rsidRPr="002B5B8C">
              <w:rPr>
                <w:b/>
              </w:rPr>
              <w:t>обществознание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713D08" w:rsidP="002B5B8C">
            <w:pPr>
              <w:jc w:val="center"/>
            </w:pPr>
            <w:r>
              <w:t>2</w:t>
            </w:r>
            <w:r w:rsidR="00AD6A42" w:rsidRPr="002B5B8C">
              <w:t>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2" w:rsidRPr="002B5B8C" w:rsidRDefault="00AD6A42" w:rsidP="002B5B8C">
            <w:pPr>
              <w:jc w:val="center"/>
            </w:pPr>
            <w:r w:rsidRPr="002B5B8C">
              <w:t>3</w:t>
            </w:r>
          </w:p>
        </w:tc>
      </w:tr>
      <w:tr w:rsidR="00713D08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8" w:rsidRPr="002B5B8C" w:rsidRDefault="00713D08" w:rsidP="002B5B8C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Default="00713D08" w:rsidP="002B5B8C">
            <w:pPr>
              <w:jc w:val="center"/>
            </w:pPr>
            <w:r>
              <w:t>1/100%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Pr="002B5B8C" w:rsidRDefault="00713D08" w:rsidP="002B5B8C">
            <w:pPr>
              <w:jc w:val="center"/>
            </w:pPr>
            <w: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Pr="002B5B8C" w:rsidRDefault="00713D08" w:rsidP="002B5B8C">
            <w:pPr>
              <w:jc w:val="center"/>
            </w:pPr>
            <w:r>
              <w:t>3</w:t>
            </w:r>
          </w:p>
        </w:tc>
      </w:tr>
      <w:tr w:rsidR="00713D08" w:rsidRPr="002B5B8C" w:rsidTr="00AD6A4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8" w:rsidRPr="002B5B8C" w:rsidRDefault="00713D08" w:rsidP="002B5B8C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Default="00713D08" w:rsidP="002B5B8C">
            <w:pPr>
              <w:jc w:val="center"/>
            </w:pPr>
            <w:r>
              <w:t>2/100%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Pr="002B5B8C" w:rsidRDefault="00713D08" w:rsidP="002B5B8C">
            <w:pPr>
              <w:jc w:val="center"/>
            </w:pPr>
            <w: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08" w:rsidRPr="002B5B8C" w:rsidRDefault="00713D08" w:rsidP="002B5B8C">
            <w:pPr>
              <w:jc w:val="center"/>
            </w:pPr>
            <w:r>
              <w:t>3</w:t>
            </w:r>
          </w:p>
        </w:tc>
      </w:tr>
    </w:tbl>
    <w:p w:rsidR="00AD6A4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</w:p>
    <w:p w:rsidR="006E4591" w:rsidRPr="002B5B8C" w:rsidRDefault="006E4591" w:rsidP="002B5B8C">
      <w:pPr>
        <w:spacing w:before="120"/>
      </w:pPr>
      <w:r w:rsidRPr="002B5B8C">
        <w:t>4.3.Статистика показателей за 201</w:t>
      </w:r>
      <w:r w:rsidR="002B4B46">
        <w:t>5</w:t>
      </w:r>
      <w:r w:rsidRPr="002B5B8C">
        <w:t>–201</w:t>
      </w:r>
      <w:r w:rsidR="002B4B46">
        <w:t>8</w:t>
      </w:r>
      <w:r w:rsidRPr="002B5B8C"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4278"/>
        <w:gridCol w:w="2495"/>
        <w:gridCol w:w="2570"/>
        <w:gridCol w:w="2570"/>
        <w:gridCol w:w="2439"/>
      </w:tblGrid>
      <w:tr w:rsidR="006E4591" w:rsidRPr="002B5B8C" w:rsidTr="006E459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 xml:space="preserve">№ </w:t>
            </w:r>
            <w:proofErr w:type="gramStart"/>
            <w:r w:rsidRPr="002B5B8C">
              <w:t>п</w:t>
            </w:r>
            <w:proofErr w:type="gramEnd"/>
            <w:r w:rsidRPr="002B5B8C">
              <w:t>/п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>Параметры статистики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201</w:t>
            </w:r>
            <w:r w:rsidR="002B4B46">
              <w:t>5</w:t>
            </w:r>
            <w:r w:rsidRPr="002B5B8C">
              <w:t>–201</w:t>
            </w:r>
            <w:r w:rsidR="002B4B46">
              <w:t>6</w:t>
            </w:r>
            <w:r w:rsidRPr="002B5B8C">
              <w:br/>
              <w:t xml:space="preserve"> учебный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201</w:t>
            </w:r>
            <w:r w:rsidR="002B4B46">
              <w:t>6</w:t>
            </w:r>
            <w:r w:rsidRPr="002B5B8C">
              <w:t>–201</w:t>
            </w:r>
            <w:r w:rsidR="002B4B46">
              <w:t>7</w:t>
            </w:r>
            <w:r w:rsidRPr="002B5B8C">
              <w:br/>
              <w:t xml:space="preserve"> учебный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201</w:t>
            </w:r>
            <w:r w:rsidR="002B4B46">
              <w:t>7</w:t>
            </w:r>
            <w:r w:rsidRPr="002B5B8C">
              <w:t>–201</w:t>
            </w:r>
            <w:r w:rsidR="002B4B46">
              <w:t>8</w:t>
            </w:r>
            <w:r w:rsidRPr="002B5B8C">
              <w:br/>
              <w:t xml:space="preserve"> учебный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91" w:rsidRPr="002B5B8C" w:rsidRDefault="006E4591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201</w:t>
            </w:r>
            <w:r w:rsidR="002B4B46">
              <w:t>8</w:t>
            </w:r>
            <w:r w:rsidRPr="002B5B8C">
              <w:t>–201</w:t>
            </w:r>
            <w:r w:rsidR="002B4B46">
              <w:t>9</w:t>
            </w:r>
            <w:r w:rsidRPr="002B5B8C">
              <w:br/>
              <w:t xml:space="preserve"> учебный год</w:t>
            </w:r>
          </w:p>
        </w:tc>
      </w:tr>
      <w:tr w:rsidR="002B4B46" w:rsidRPr="002B5B8C" w:rsidTr="006E4591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</w:tr>
      <w:tr w:rsidR="002B4B46" w:rsidRPr="002B5B8C" w:rsidTr="002B4B46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</w:pPr>
            <w:r w:rsidRPr="002B5B8C">
              <w:t>Количество детей, обучавшихся на конец учебного года (для 201</w:t>
            </w:r>
            <w:r>
              <w:t>8</w:t>
            </w:r>
            <w:r w:rsidRPr="002B5B8C">
              <w:t>–201</w:t>
            </w:r>
            <w:r>
              <w:t>9</w:t>
            </w:r>
            <w:r w:rsidRPr="002B5B8C">
              <w:t xml:space="preserve"> – </w:t>
            </w:r>
            <w:proofErr w:type="gramStart"/>
            <w:r w:rsidRPr="002B5B8C">
              <w:t>на конец</w:t>
            </w:r>
            <w:proofErr w:type="gramEnd"/>
            <w:r w:rsidRPr="002B5B8C">
              <w:t xml:space="preserve"> 201</w:t>
            </w:r>
            <w:r>
              <w:t>8</w:t>
            </w:r>
            <w:r w:rsidRPr="002B5B8C">
              <w:t xml:space="preserve"> года), в том числе: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54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50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>
              <w:t>45</w:t>
            </w: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– начальная школа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27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23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>
              <w:t>21</w:t>
            </w: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– основная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25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>
              <w:t>24</w:t>
            </w:r>
          </w:p>
        </w:tc>
      </w:tr>
      <w:tr w:rsidR="002B4B46" w:rsidRPr="002B5B8C" w:rsidTr="006E459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– начальная школа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–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>
              <w:t>1</w:t>
            </w: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– основная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>
              <w:t>0</w:t>
            </w:r>
          </w:p>
        </w:tc>
      </w:tr>
      <w:tr w:rsidR="002B4B46" w:rsidRPr="002B5B8C" w:rsidTr="006E459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Не получили аттестата: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>
              <w:t>0</w:t>
            </w: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</w:tr>
      <w:tr w:rsidR="002B4B46" w:rsidRPr="002B5B8C" w:rsidTr="006E4591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 w:rsidRPr="002B5B8C"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  <w:r>
              <w:t>0</w:t>
            </w:r>
          </w:p>
        </w:tc>
      </w:tr>
      <w:tr w:rsidR="002B4B46" w:rsidRPr="002B5B8C" w:rsidTr="002B4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6" w:rsidRPr="002B5B8C" w:rsidRDefault="002B4B46" w:rsidP="002B5B8C"/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</w:pPr>
            <w:r w:rsidRPr="002B5B8C"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  <w:r w:rsidRPr="002B5B8C"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4B46">
            <w:pPr>
              <w:tabs>
                <w:tab w:val="left" w:pos="0"/>
              </w:tabs>
              <w:spacing w:before="120"/>
              <w:jc w:val="center"/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6" w:rsidRPr="002B5B8C" w:rsidRDefault="002B4B46" w:rsidP="002B5B8C">
            <w:pPr>
              <w:tabs>
                <w:tab w:val="left" w:pos="0"/>
              </w:tabs>
              <w:spacing w:before="120"/>
              <w:jc w:val="center"/>
            </w:pPr>
          </w:p>
        </w:tc>
      </w:tr>
    </w:tbl>
    <w:p w:rsidR="006E4591" w:rsidRPr="002B5B8C" w:rsidRDefault="006E4591" w:rsidP="002B5B8C">
      <w:pPr>
        <w:spacing w:before="120"/>
      </w:pPr>
      <w:r w:rsidRPr="002B5B8C"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556165" w:rsidRPr="002B5B8C">
        <w:t>уменьшается</w:t>
      </w:r>
      <w:r w:rsidRPr="002B5B8C">
        <w:t xml:space="preserve"> количество обучающихся </w:t>
      </w:r>
      <w:r w:rsidR="00556165" w:rsidRPr="002B5B8C">
        <w:t>ш</w:t>
      </w:r>
      <w:r w:rsidRPr="002B5B8C">
        <w:t>колы.</w:t>
      </w:r>
    </w:p>
    <w:p w:rsidR="006E4591" w:rsidRPr="002B5B8C" w:rsidRDefault="006E4591" w:rsidP="002B5B8C">
      <w:pPr>
        <w:spacing w:before="120"/>
      </w:pPr>
      <w:r w:rsidRPr="002B5B8C">
        <w:t xml:space="preserve">Профильного и углубленного обучения в </w:t>
      </w:r>
      <w:r w:rsidR="00556165" w:rsidRPr="002B5B8C">
        <w:t>ш</w:t>
      </w:r>
      <w:r w:rsidRPr="002B5B8C">
        <w:t>коле нет.</w:t>
      </w:r>
    </w:p>
    <w:p w:rsidR="006E4591" w:rsidRPr="002B5B8C" w:rsidRDefault="006E4591" w:rsidP="002B5B8C">
      <w:pPr>
        <w:spacing w:before="120"/>
        <w:jc w:val="both"/>
        <w:rPr>
          <w:bCs/>
        </w:rPr>
      </w:pPr>
      <w:r w:rsidRPr="002B5B8C">
        <w:rPr>
          <w:bCs/>
        </w:rPr>
        <w:t>Краткий анализ динамики результатов успеваемости и качества знаний</w:t>
      </w:r>
    </w:p>
    <w:p w:rsidR="006E4591" w:rsidRPr="002B5B8C" w:rsidRDefault="006E4591" w:rsidP="002B5B8C">
      <w:pPr>
        <w:spacing w:before="120"/>
        <w:jc w:val="center"/>
      </w:pPr>
      <w:r w:rsidRPr="002B5B8C">
        <w:t>Результаты освоения учащимися программ начального общего образования по показателю «успеваемость» в 201</w:t>
      </w:r>
      <w:r w:rsidR="002B4B46">
        <w:t>8</w:t>
      </w:r>
      <w:r w:rsidRPr="002B5B8C">
        <w:t xml:space="preserve"> учебном году</w:t>
      </w:r>
    </w:p>
    <w:p w:rsidR="006E4591" w:rsidRPr="002B5B8C" w:rsidRDefault="006E4591" w:rsidP="002B5B8C">
      <w:pPr>
        <w:spacing w:before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71"/>
        <w:gridCol w:w="1508"/>
        <w:gridCol w:w="774"/>
        <w:gridCol w:w="34"/>
        <w:gridCol w:w="1380"/>
        <w:gridCol w:w="497"/>
        <w:gridCol w:w="1474"/>
        <w:gridCol w:w="837"/>
        <w:gridCol w:w="1508"/>
        <w:gridCol w:w="637"/>
        <w:gridCol w:w="1508"/>
        <w:gridCol w:w="853"/>
        <w:gridCol w:w="1508"/>
        <w:gridCol w:w="756"/>
      </w:tblGrid>
      <w:tr w:rsidR="006E4591" w:rsidRPr="002B5B8C" w:rsidTr="006E4591">
        <w:trPr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 xml:space="preserve">Всего </w:t>
            </w:r>
            <w:proofErr w:type="spellStart"/>
            <w:r w:rsidRPr="0024037E"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Переведены условно</w:t>
            </w:r>
          </w:p>
        </w:tc>
      </w:tr>
      <w:tr w:rsidR="006E4591" w:rsidRPr="002B5B8C" w:rsidTr="006E4591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</w:tr>
      <w:tr w:rsidR="006E4591" w:rsidRPr="002B5B8C" w:rsidTr="006E4591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/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Кол-во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%</w:t>
            </w:r>
          </w:p>
        </w:tc>
      </w:tr>
      <w:tr w:rsidR="006E4591" w:rsidRPr="002B5B8C" w:rsidTr="006E459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B5B8C">
            <w:pPr>
              <w:jc w:val="center"/>
            </w:pPr>
            <w:r w:rsidRPr="0024037E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62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</w:tr>
      <w:tr w:rsidR="006E4591" w:rsidRPr="002B5B8C" w:rsidTr="006E459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B5B8C">
            <w:pPr>
              <w:jc w:val="center"/>
            </w:pPr>
            <w:r w:rsidRPr="0024037E"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</w:tr>
      <w:tr w:rsidR="006E4591" w:rsidRPr="002B5B8C" w:rsidTr="006E459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B5B8C">
            <w:pPr>
              <w:jc w:val="center"/>
            </w:pPr>
            <w:r w:rsidRPr="0024037E"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</w:tr>
      <w:tr w:rsidR="006E4591" w:rsidRPr="002B5B8C" w:rsidTr="006E4591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B5B8C">
            <w:pPr>
              <w:jc w:val="center"/>
            </w:pPr>
            <w:r w:rsidRPr="0024037E">
              <w:t>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4037E">
            <w:pPr>
              <w:jc w:val="center"/>
            </w:pPr>
            <w:r w:rsidRPr="0024037E">
              <w:t>1</w:t>
            </w:r>
            <w:r w:rsidR="0024037E" w:rsidRPr="0024037E"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556165" w:rsidP="0024037E">
            <w:pPr>
              <w:jc w:val="center"/>
            </w:pPr>
            <w:r w:rsidRPr="0024037E">
              <w:t>7</w:t>
            </w:r>
            <w:r w:rsidR="0024037E" w:rsidRPr="0024037E"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24037E" w:rsidP="002B5B8C">
            <w:pPr>
              <w:jc w:val="center"/>
            </w:pPr>
            <w:r w:rsidRPr="0024037E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4037E" w:rsidRDefault="006E4591" w:rsidP="002B5B8C">
            <w:pPr>
              <w:jc w:val="center"/>
            </w:pPr>
            <w:r w:rsidRPr="0024037E">
              <w:t>0</w:t>
            </w:r>
          </w:p>
        </w:tc>
      </w:tr>
    </w:tbl>
    <w:p w:rsidR="006E4591" w:rsidRPr="002B5B8C" w:rsidRDefault="00AF59D6" w:rsidP="002B5B8C">
      <w:pPr>
        <w:spacing w:before="120"/>
        <w:jc w:val="both"/>
      </w:pPr>
      <w:proofErr w:type="gramStart"/>
      <w:r w:rsidRPr="002B5B8C">
        <w:rPr>
          <w:b/>
        </w:rPr>
        <w:t>Вывод:</w:t>
      </w:r>
      <w:r w:rsidR="0024037E">
        <w:rPr>
          <w:b/>
        </w:rPr>
        <w:t xml:space="preserve"> успеваемость 9</w:t>
      </w:r>
      <w:r w:rsidR="00485647">
        <w:rPr>
          <w:b/>
        </w:rPr>
        <w:t>4</w:t>
      </w:r>
      <w:r w:rsidR="0024037E">
        <w:rPr>
          <w:b/>
        </w:rPr>
        <w:t>,</w:t>
      </w:r>
      <w:r w:rsidR="00485647">
        <w:rPr>
          <w:b/>
        </w:rPr>
        <w:t>74</w:t>
      </w:r>
      <w:r w:rsidR="0024037E">
        <w:rPr>
          <w:b/>
        </w:rPr>
        <w:t xml:space="preserve"> %, качество знания 6</w:t>
      </w:r>
      <w:r w:rsidR="00485647">
        <w:rPr>
          <w:b/>
        </w:rPr>
        <w:t>8</w:t>
      </w:r>
      <w:r w:rsidR="0024037E">
        <w:rPr>
          <w:b/>
        </w:rPr>
        <w:t>,</w:t>
      </w:r>
      <w:r w:rsidR="00485647">
        <w:rPr>
          <w:b/>
        </w:rPr>
        <w:t>42</w:t>
      </w:r>
      <w:r w:rsidR="0024037E">
        <w:rPr>
          <w:b/>
        </w:rPr>
        <w:t xml:space="preserve"> %. </w:t>
      </w:r>
      <w:r w:rsidR="006E4591" w:rsidRPr="002B5B8C"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</w:t>
      </w:r>
      <w:r w:rsidR="0024037E">
        <w:t>8</w:t>
      </w:r>
      <w:r w:rsidR="006E4591" w:rsidRPr="002B5B8C">
        <w:t xml:space="preserve"> году, то можно отметить, что процент учащихся, окончивших на «4» и «5», вырос на 2</w:t>
      </w:r>
      <w:r w:rsidR="00556165" w:rsidRPr="002B5B8C">
        <w:t>3</w:t>
      </w:r>
      <w:r w:rsidR="006E4591" w:rsidRPr="002B5B8C">
        <w:t xml:space="preserve"> процента (в 2016 был </w:t>
      </w:r>
      <w:r w:rsidR="00556165" w:rsidRPr="002B5B8C">
        <w:t>56</w:t>
      </w:r>
      <w:r w:rsidR="006E4591" w:rsidRPr="002B5B8C">
        <w:t>%), процент учащихся, окончивших на «5», вырос</w:t>
      </w:r>
      <w:proofErr w:type="gramEnd"/>
      <w:r w:rsidR="006E4591" w:rsidRPr="002B5B8C">
        <w:t xml:space="preserve"> на 2</w:t>
      </w:r>
      <w:r w:rsidR="00556165" w:rsidRPr="002B5B8C">
        <w:t>0</w:t>
      </w:r>
      <w:r w:rsidR="006E4591" w:rsidRPr="002B5B8C">
        <w:t xml:space="preserve"> процент</w:t>
      </w:r>
      <w:r w:rsidR="00556165" w:rsidRPr="002B5B8C">
        <w:t>ов</w:t>
      </w:r>
      <w:r w:rsidR="006E4591" w:rsidRPr="002B5B8C">
        <w:t xml:space="preserve"> (в 2016 – </w:t>
      </w:r>
      <w:r w:rsidR="00556165" w:rsidRPr="002B5B8C">
        <w:t>8</w:t>
      </w:r>
      <w:r w:rsidR="006E4591" w:rsidRPr="002B5B8C">
        <w:t>%).</w:t>
      </w:r>
    </w:p>
    <w:p w:rsidR="006E4591" w:rsidRPr="002B5B8C" w:rsidRDefault="006E4591" w:rsidP="002B5B8C">
      <w:pPr>
        <w:spacing w:before="120"/>
        <w:jc w:val="center"/>
      </w:pPr>
      <w:r w:rsidRPr="002B5B8C">
        <w:t>Результаты освоения учащимися программ основного общего образования по показателю «успеваемость» в 201</w:t>
      </w:r>
      <w:r w:rsidR="0024037E">
        <w:t>8</w:t>
      </w:r>
      <w:r w:rsidRPr="002B5B8C"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49"/>
        <w:gridCol w:w="1130"/>
        <w:gridCol w:w="977"/>
        <w:gridCol w:w="1474"/>
        <w:gridCol w:w="909"/>
        <w:gridCol w:w="1474"/>
        <w:gridCol w:w="1015"/>
        <w:gridCol w:w="853"/>
        <w:gridCol w:w="853"/>
        <w:gridCol w:w="853"/>
        <w:gridCol w:w="862"/>
        <w:gridCol w:w="1352"/>
        <w:gridCol w:w="1184"/>
      </w:tblGrid>
      <w:tr w:rsidR="006E4591" w:rsidRPr="002B5B8C" w:rsidTr="0024037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 xml:space="preserve">Всего </w:t>
            </w:r>
            <w:r w:rsidRPr="002B5B8C">
              <w:br/>
            </w:r>
            <w:proofErr w:type="spellStart"/>
            <w:r w:rsidRPr="002B5B8C"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 xml:space="preserve">Из них </w:t>
            </w:r>
            <w:r w:rsidRPr="002B5B8C"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 xml:space="preserve">Окончили </w:t>
            </w:r>
            <w:r w:rsidRPr="002B5B8C"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 xml:space="preserve">Окончили </w:t>
            </w:r>
            <w:r w:rsidRPr="002B5B8C">
              <w:br/>
              <w:t>год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 xml:space="preserve">Переведены </w:t>
            </w:r>
            <w:r w:rsidRPr="002B5B8C">
              <w:br/>
              <w:t>условно</w:t>
            </w:r>
          </w:p>
        </w:tc>
      </w:tr>
      <w:tr w:rsidR="006E4591" w:rsidRPr="002B5B8C" w:rsidTr="0024037E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</w:tr>
      <w:tr w:rsidR="006E4591" w:rsidRPr="002B5B8C" w:rsidTr="0024037E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/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%</w:t>
            </w:r>
          </w:p>
        </w:tc>
      </w:tr>
      <w:tr w:rsidR="0024037E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2B5B8C">
            <w:pPr>
              <w:jc w:val="center"/>
            </w:pPr>
            <w: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90247E">
            <w:pPr>
              <w:jc w:val="center"/>
            </w:pPr>
            <w: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485647" w:rsidP="002B5B8C">
            <w:pPr>
              <w:jc w:val="center"/>
            </w:pPr>
            <w: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</w:tr>
      <w:tr w:rsidR="0024037E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2B5B8C">
            <w:pPr>
              <w:jc w:val="center"/>
            </w:pPr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90247E">
            <w:pPr>
              <w:jc w:val="center"/>
            </w:pPr>
            <w: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485647" w:rsidP="002B5B8C">
            <w:pPr>
              <w:jc w:val="center"/>
            </w:pPr>
            <w: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</w:tr>
      <w:tr w:rsidR="0024037E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2B5B8C">
            <w:pPr>
              <w:jc w:val="center"/>
            </w:pPr>
            <w: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90247E">
            <w:pPr>
              <w:jc w:val="center"/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485647" w:rsidP="002B5B8C">
            <w:pPr>
              <w:jc w:val="center"/>
            </w:pPr>
            <w: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</w:tr>
      <w:tr w:rsidR="0024037E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2B5B8C">
            <w:pPr>
              <w:jc w:val="center"/>
            </w:pPr>
            <w: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90247E">
            <w:pPr>
              <w:jc w:val="center"/>
            </w:pPr>
            <w: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485647" w:rsidP="002B5B8C">
            <w:pPr>
              <w:jc w:val="center"/>
            </w:pPr>
            <w: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485647">
            <w:pPr>
              <w:jc w:val="center"/>
            </w:pPr>
            <w:r w:rsidRPr="002B5B8C">
              <w:t>2</w:t>
            </w:r>
            <w:r w:rsidR="00485647">
              <w:t>0</w:t>
            </w:r>
          </w:p>
        </w:tc>
      </w:tr>
      <w:tr w:rsidR="0024037E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2B5B8C">
            <w:pPr>
              <w:jc w:val="center"/>
            </w:pPr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24037E" w:rsidP="0090247E">
            <w:pPr>
              <w:jc w:val="center"/>
            </w:pPr>
            <w: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485647" w:rsidP="002B5B8C">
            <w:pPr>
              <w:jc w:val="center"/>
            </w:pPr>
            <w: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E" w:rsidRPr="002B5B8C" w:rsidRDefault="00485647" w:rsidP="002B5B8C">
            <w:pPr>
              <w:jc w:val="center"/>
            </w:pPr>
            <w: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7E" w:rsidRPr="002B5B8C" w:rsidRDefault="0024037E" w:rsidP="002B5B8C">
            <w:pPr>
              <w:jc w:val="center"/>
            </w:pPr>
            <w:r w:rsidRPr="002B5B8C">
              <w:t>0</w:t>
            </w:r>
          </w:p>
        </w:tc>
      </w:tr>
      <w:tr w:rsidR="006E4591" w:rsidRPr="002B5B8C" w:rsidTr="004856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1" w:rsidRPr="002B5B8C" w:rsidRDefault="0024037E" w:rsidP="002B5B8C">
            <w:pPr>
              <w:jc w:val="center"/>
            </w:pPr>
            <w: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AF59D6" w:rsidP="0024037E">
            <w:pPr>
              <w:jc w:val="center"/>
            </w:pPr>
            <w:r w:rsidRPr="002B5B8C">
              <w:t>2</w:t>
            </w:r>
            <w:r w:rsidR="0024037E"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AF59D6" w:rsidP="00485647">
            <w:pPr>
              <w:jc w:val="center"/>
            </w:pPr>
            <w:r w:rsidRPr="002B5B8C">
              <w:t>9</w:t>
            </w:r>
            <w:r w:rsidR="00485647"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AF59D6" w:rsidP="00485647">
            <w:pPr>
              <w:jc w:val="center"/>
            </w:pPr>
            <w:r w:rsidRPr="002B5B8C">
              <w:t>1</w:t>
            </w:r>
            <w:r w:rsidR="00485647"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91" w:rsidRPr="002B5B8C" w:rsidRDefault="00485647" w:rsidP="002B5B8C">
            <w:pPr>
              <w:jc w:val="center"/>
            </w:pPr>
            <w:r>
              <w:t>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485647" w:rsidP="002B5B8C">
            <w:pPr>
              <w:jc w:val="center"/>
            </w:pPr>
            <w: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485647" w:rsidP="002B5B8C">
            <w:pPr>
              <w:jc w:val="center"/>
            </w:pPr>
            <w: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485647" w:rsidP="002B5B8C">
            <w:pPr>
              <w:jc w:val="center"/>
            </w:pPr>
            <w: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485647" w:rsidP="002B5B8C">
            <w:pPr>
              <w:jc w:val="center"/>
            </w:pPr>
            <w: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91" w:rsidRPr="002B5B8C" w:rsidRDefault="006E4591" w:rsidP="002B5B8C">
            <w:pPr>
              <w:jc w:val="center"/>
            </w:pPr>
            <w:r w:rsidRPr="002B5B8C">
              <w:t>0</w:t>
            </w:r>
          </w:p>
        </w:tc>
      </w:tr>
    </w:tbl>
    <w:p w:rsidR="006E4591" w:rsidRPr="002B5B8C" w:rsidRDefault="00AF59D6" w:rsidP="002B5B8C">
      <w:pPr>
        <w:spacing w:before="120"/>
        <w:jc w:val="both"/>
      </w:pPr>
      <w:proofErr w:type="gramStart"/>
      <w:r w:rsidRPr="002B5B8C">
        <w:rPr>
          <w:b/>
        </w:rPr>
        <w:t>Вывод:</w:t>
      </w:r>
      <w:r w:rsidR="00485647" w:rsidRPr="00485647">
        <w:rPr>
          <w:b/>
        </w:rPr>
        <w:t xml:space="preserve"> </w:t>
      </w:r>
      <w:r w:rsidR="00485647">
        <w:rPr>
          <w:b/>
        </w:rPr>
        <w:t xml:space="preserve">успеваемость 96%, качество знания 48 %. </w:t>
      </w:r>
      <w:r w:rsidRPr="002B5B8C">
        <w:t xml:space="preserve"> </w:t>
      </w:r>
      <w:r w:rsidR="006E4591" w:rsidRPr="002B5B8C"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</w:t>
      </w:r>
      <w:r w:rsidR="006E4591" w:rsidRPr="002B5B8C">
        <w:lastRenderedPageBreak/>
        <w:t>«успеваемость» в 2016 году, то можно отметить, что процент учащихся, окончивших на «4» и «5»</w:t>
      </w:r>
      <w:r w:rsidRPr="002B5B8C">
        <w:t xml:space="preserve"> </w:t>
      </w:r>
      <w:r w:rsidR="006E4591" w:rsidRPr="002B5B8C">
        <w:t xml:space="preserve"> </w:t>
      </w:r>
      <w:r w:rsidRPr="002B5B8C">
        <w:t>повысился на 16 процентов</w:t>
      </w:r>
      <w:r w:rsidR="006E4591" w:rsidRPr="002B5B8C">
        <w:t xml:space="preserve"> (в 2016 был </w:t>
      </w:r>
      <w:r w:rsidRPr="002B5B8C">
        <w:t>41</w:t>
      </w:r>
      <w:r w:rsidR="006E4591" w:rsidRPr="002B5B8C">
        <w:t>%), процент учащихся, окончивших на «5»</w:t>
      </w:r>
      <w:r w:rsidRPr="002B5B8C">
        <w:t>вырос</w:t>
      </w:r>
      <w:proofErr w:type="gramEnd"/>
      <w:r w:rsidRPr="002B5B8C">
        <w:t xml:space="preserve"> </w:t>
      </w:r>
      <w:r w:rsidR="006E4591" w:rsidRPr="002B5B8C">
        <w:t>(</w:t>
      </w:r>
      <w:proofErr w:type="gramStart"/>
      <w:r w:rsidR="006E4591" w:rsidRPr="002B5B8C">
        <w:t xml:space="preserve">в 2016 – </w:t>
      </w:r>
      <w:r w:rsidRPr="002B5B8C">
        <w:t>0</w:t>
      </w:r>
      <w:r w:rsidR="006E4591" w:rsidRPr="002B5B8C">
        <w:t>%).</w:t>
      </w:r>
      <w:proofErr w:type="gramEnd"/>
    </w:p>
    <w:p w:rsidR="00545C22" w:rsidRPr="002B5B8C" w:rsidRDefault="00545C22" w:rsidP="002B5B8C">
      <w:pPr>
        <w:pStyle w:val="a5"/>
        <w:shd w:val="clear" w:color="auto" w:fill="FFFFFF"/>
        <w:spacing w:before="0" w:beforeAutospacing="0" w:after="0" w:afterAutospacing="0"/>
      </w:pPr>
    </w:p>
    <w:p w:rsidR="00545C2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4.</w:t>
      </w:r>
      <w:r w:rsidR="00AF59D6" w:rsidRPr="002B5B8C">
        <w:t>4</w:t>
      </w:r>
      <w:r w:rsidRPr="002B5B8C">
        <w:t xml:space="preserve">. Сведения о победителях, призерах </w:t>
      </w:r>
      <w:r w:rsidR="00034429" w:rsidRPr="002B5B8C">
        <w:t xml:space="preserve">Всероссийской </w:t>
      </w:r>
      <w:r w:rsidRPr="002B5B8C">
        <w:t>олимпиад</w:t>
      </w:r>
      <w:r w:rsidR="00034429" w:rsidRPr="002B5B8C">
        <w:t>ы</w:t>
      </w:r>
      <w:r w:rsidRPr="002B5B8C">
        <w:t xml:space="preserve"> (по уровням):</w:t>
      </w:r>
    </w:p>
    <w:p w:rsidR="00AD6A42" w:rsidRPr="002B5B8C" w:rsidRDefault="00AD6A42" w:rsidP="002B5B8C">
      <w:pPr>
        <w:pStyle w:val="a5"/>
        <w:shd w:val="clear" w:color="auto" w:fill="FFFFFF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510"/>
        <w:gridCol w:w="1148"/>
        <w:gridCol w:w="1510"/>
        <w:gridCol w:w="1148"/>
        <w:gridCol w:w="1510"/>
        <w:gridCol w:w="1148"/>
        <w:gridCol w:w="2517"/>
        <w:gridCol w:w="2339"/>
      </w:tblGrid>
      <w:tr w:rsidR="00034429" w:rsidRPr="002B5B8C" w:rsidTr="00210C17">
        <w:tc>
          <w:tcPr>
            <w:tcW w:w="886" w:type="dxa"/>
            <w:vMerge w:val="restart"/>
            <w:vAlign w:val="center"/>
          </w:tcPr>
          <w:p w:rsidR="00AD6A42" w:rsidRPr="002B5B8C" w:rsidRDefault="00AD6A42" w:rsidP="00485647">
            <w:pPr>
              <w:jc w:val="center"/>
            </w:pPr>
            <w:r w:rsidRPr="002B5B8C">
              <w:t>201</w:t>
            </w:r>
            <w:r w:rsidR="00485647">
              <w:t>8</w:t>
            </w:r>
            <w:r w:rsidRPr="002B5B8C">
              <w:t xml:space="preserve"> год</w:t>
            </w:r>
          </w:p>
        </w:tc>
        <w:tc>
          <w:tcPr>
            <w:tcW w:w="12830" w:type="dxa"/>
            <w:gridSpan w:val="8"/>
          </w:tcPr>
          <w:p w:rsidR="00AD6A42" w:rsidRPr="002B5B8C" w:rsidRDefault="00AD6A42" w:rsidP="002B5B8C">
            <w:pPr>
              <w:jc w:val="center"/>
            </w:pPr>
            <w:r w:rsidRPr="002B5B8C">
              <w:t>Этапы</w:t>
            </w:r>
          </w:p>
        </w:tc>
      </w:tr>
      <w:tr w:rsidR="00034429" w:rsidRPr="002B5B8C" w:rsidTr="00210C17">
        <w:trPr>
          <w:trHeight w:val="356"/>
        </w:trPr>
        <w:tc>
          <w:tcPr>
            <w:tcW w:w="886" w:type="dxa"/>
            <w:vMerge/>
          </w:tcPr>
          <w:p w:rsidR="00AD6A42" w:rsidRPr="002B5B8C" w:rsidRDefault="00AD6A42" w:rsidP="002B5B8C">
            <w:pPr>
              <w:jc w:val="both"/>
            </w:pPr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>Муниципальный</w:t>
            </w:r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>Региональный</w:t>
            </w:r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Федеральный </w:t>
            </w:r>
          </w:p>
        </w:tc>
        <w:tc>
          <w:tcPr>
            <w:tcW w:w="4856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Международный </w:t>
            </w:r>
          </w:p>
        </w:tc>
      </w:tr>
      <w:tr w:rsidR="00034429" w:rsidRPr="002B5B8C" w:rsidTr="00210C17">
        <w:tc>
          <w:tcPr>
            <w:tcW w:w="886" w:type="dxa"/>
            <w:vMerge/>
          </w:tcPr>
          <w:p w:rsidR="00AD6A42" w:rsidRPr="002B5B8C" w:rsidRDefault="00AD6A42" w:rsidP="002B5B8C">
            <w:pPr>
              <w:jc w:val="both"/>
            </w:pPr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2658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4856" w:type="dxa"/>
            <w:gridSpan w:val="2"/>
          </w:tcPr>
          <w:p w:rsidR="00AD6A42" w:rsidRPr="002B5B8C" w:rsidRDefault="00AD6A42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</w:tr>
      <w:tr w:rsidR="00034429" w:rsidRPr="002B5B8C" w:rsidTr="00AD6A42">
        <w:tc>
          <w:tcPr>
            <w:tcW w:w="886" w:type="dxa"/>
            <w:vMerge/>
          </w:tcPr>
          <w:p w:rsidR="00AD6A42" w:rsidRPr="002B5B8C" w:rsidRDefault="00AD6A42" w:rsidP="002B5B8C">
            <w:pPr>
              <w:jc w:val="both"/>
            </w:pPr>
          </w:p>
        </w:tc>
        <w:tc>
          <w:tcPr>
            <w:tcW w:w="1510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1510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1510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2517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2339" w:type="dxa"/>
          </w:tcPr>
          <w:p w:rsidR="00AD6A42" w:rsidRPr="002B5B8C" w:rsidRDefault="00AD6A42" w:rsidP="002B5B8C">
            <w:pPr>
              <w:jc w:val="both"/>
            </w:pPr>
            <w:r w:rsidRPr="002B5B8C">
              <w:t xml:space="preserve">призеров </w:t>
            </w:r>
          </w:p>
        </w:tc>
      </w:tr>
      <w:tr w:rsidR="00034429" w:rsidRPr="002B5B8C" w:rsidTr="00AD6A42">
        <w:tc>
          <w:tcPr>
            <w:tcW w:w="886" w:type="dxa"/>
          </w:tcPr>
          <w:p w:rsidR="00AD6A42" w:rsidRPr="002B5B8C" w:rsidRDefault="00AD6A42" w:rsidP="002B5B8C">
            <w:pPr>
              <w:jc w:val="both"/>
            </w:pPr>
          </w:p>
        </w:tc>
        <w:tc>
          <w:tcPr>
            <w:tcW w:w="1510" w:type="dxa"/>
          </w:tcPr>
          <w:p w:rsidR="00AD6A42" w:rsidRPr="002B5B8C" w:rsidRDefault="00034429" w:rsidP="002B5B8C">
            <w:pPr>
              <w:jc w:val="both"/>
            </w:pPr>
            <w:r w:rsidRPr="002B5B8C">
              <w:t>0</w:t>
            </w:r>
          </w:p>
        </w:tc>
        <w:tc>
          <w:tcPr>
            <w:tcW w:w="1148" w:type="dxa"/>
          </w:tcPr>
          <w:p w:rsidR="00AD6A42" w:rsidRPr="002B5B8C" w:rsidRDefault="00485647" w:rsidP="002B5B8C">
            <w:pPr>
              <w:jc w:val="both"/>
            </w:pPr>
            <w:r>
              <w:t>3</w:t>
            </w:r>
          </w:p>
        </w:tc>
        <w:tc>
          <w:tcPr>
            <w:tcW w:w="1510" w:type="dxa"/>
          </w:tcPr>
          <w:p w:rsidR="00AD6A42" w:rsidRPr="002B5B8C" w:rsidRDefault="00AD6A42" w:rsidP="002B5B8C">
            <w:pPr>
              <w:jc w:val="both"/>
            </w:pPr>
            <w:r w:rsidRPr="002B5B8C">
              <w:t>0</w:t>
            </w:r>
          </w:p>
        </w:tc>
        <w:tc>
          <w:tcPr>
            <w:tcW w:w="1148" w:type="dxa"/>
          </w:tcPr>
          <w:p w:rsidR="00AD6A42" w:rsidRPr="002B5B8C" w:rsidRDefault="00485647" w:rsidP="002B5B8C">
            <w:pPr>
              <w:jc w:val="both"/>
            </w:pPr>
            <w:r>
              <w:t>1</w:t>
            </w:r>
          </w:p>
        </w:tc>
        <w:tc>
          <w:tcPr>
            <w:tcW w:w="1510" w:type="dxa"/>
          </w:tcPr>
          <w:p w:rsidR="00AD6A42" w:rsidRPr="002B5B8C" w:rsidRDefault="00AD6A42" w:rsidP="002B5B8C">
            <w:pPr>
              <w:jc w:val="both"/>
            </w:pPr>
            <w:r w:rsidRPr="002B5B8C">
              <w:t>0</w:t>
            </w:r>
          </w:p>
        </w:tc>
        <w:tc>
          <w:tcPr>
            <w:tcW w:w="1148" w:type="dxa"/>
          </w:tcPr>
          <w:p w:rsidR="00AD6A42" w:rsidRPr="002B5B8C" w:rsidRDefault="00AD6A42" w:rsidP="002B5B8C">
            <w:pPr>
              <w:jc w:val="both"/>
            </w:pPr>
            <w:r w:rsidRPr="002B5B8C">
              <w:t>0</w:t>
            </w:r>
          </w:p>
        </w:tc>
        <w:tc>
          <w:tcPr>
            <w:tcW w:w="2517" w:type="dxa"/>
          </w:tcPr>
          <w:p w:rsidR="00AD6A42" w:rsidRPr="002B5B8C" w:rsidRDefault="00034429" w:rsidP="002B5B8C">
            <w:pPr>
              <w:jc w:val="both"/>
            </w:pPr>
            <w:r w:rsidRPr="002B5B8C">
              <w:t>0</w:t>
            </w:r>
          </w:p>
        </w:tc>
        <w:tc>
          <w:tcPr>
            <w:tcW w:w="2339" w:type="dxa"/>
          </w:tcPr>
          <w:p w:rsidR="00AD6A42" w:rsidRPr="002B5B8C" w:rsidRDefault="00034429" w:rsidP="002B5B8C">
            <w:pPr>
              <w:jc w:val="both"/>
            </w:pPr>
            <w:r w:rsidRPr="002B5B8C">
              <w:t>0</w:t>
            </w:r>
          </w:p>
        </w:tc>
      </w:tr>
    </w:tbl>
    <w:p w:rsidR="00AD6A42" w:rsidRPr="002B5B8C" w:rsidRDefault="00034429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 xml:space="preserve">Сведения о победителях, призерах </w:t>
      </w:r>
      <w:r w:rsidR="00CE7E44" w:rsidRPr="002B5B8C">
        <w:t>дистанционных</w:t>
      </w:r>
      <w:r w:rsidRPr="002B5B8C">
        <w:t xml:space="preserve"> олимпиад (по уровням):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510"/>
        <w:gridCol w:w="1148"/>
        <w:gridCol w:w="1510"/>
        <w:gridCol w:w="1148"/>
        <w:gridCol w:w="1510"/>
        <w:gridCol w:w="1148"/>
        <w:gridCol w:w="2517"/>
        <w:gridCol w:w="2339"/>
      </w:tblGrid>
      <w:tr w:rsidR="00034429" w:rsidRPr="002B5B8C" w:rsidTr="00CE7E44">
        <w:tc>
          <w:tcPr>
            <w:tcW w:w="886" w:type="dxa"/>
            <w:vMerge w:val="restart"/>
            <w:vAlign w:val="center"/>
          </w:tcPr>
          <w:p w:rsidR="00034429" w:rsidRPr="002B5B8C" w:rsidRDefault="00034429" w:rsidP="00485647">
            <w:pPr>
              <w:jc w:val="center"/>
            </w:pPr>
            <w:r w:rsidRPr="002B5B8C">
              <w:t>201</w:t>
            </w:r>
            <w:r w:rsidR="00485647">
              <w:t>8</w:t>
            </w:r>
            <w:r w:rsidRPr="002B5B8C">
              <w:t xml:space="preserve"> год</w:t>
            </w:r>
          </w:p>
        </w:tc>
        <w:tc>
          <w:tcPr>
            <w:tcW w:w="12830" w:type="dxa"/>
            <w:gridSpan w:val="8"/>
          </w:tcPr>
          <w:p w:rsidR="00034429" w:rsidRPr="002B5B8C" w:rsidRDefault="00034429" w:rsidP="002B5B8C">
            <w:pPr>
              <w:jc w:val="center"/>
            </w:pPr>
            <w:r w:rsidRPr="002B5B8C">
              <w:t>Этапы</w:t>
            </w:r>
          </w:p>
        </w:tc>
      </w:tr>
      <w:tr w:rsidR="00034429" w:rsidRPr="002B5B8C" w:rsidTr="00CE7E44">
        <w:trPr>
          <w:trHeight w:val="356"/>
        </w:trPr>
        <w:tc>
          <w:tcPr>
            <w:tcW w:w="886" w:type="dxa"/>
            <w:vMerge/>
          </w:tcPr>
          <w:p w:rsidR="00034429" w:rsidRPr="002B5B8C" w:rsidRDefault="00034429" w:rsidP="002B5B8C">
            <w:pPr>
              <w:jc w:val="both"/>
            </w:pPr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>Муниципальный</w:t>
            </w:r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>Региональный</w:t>
            </w:r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Федеральный </w:t>
            </w:r>
          </w:p>
        </w:tc>
        <w:tc>
          <w:tcPr>
            <w:tcW w:w="4856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Международный </w:t>
            </w:r>
          </w:p>
        </w:tc>
      </w:tr>
      <w:tr w:rsidR="00034429" w:rsidRPr="002B5B8C" w:rsidTr="00CE7E44">
        <w:tc>
          <w:tcPr>
            <w:tcW w:w="886" w:type="dxa"/>
            <w:vMerge/>
          </w:tcPr>
          <w:p w:rsidR="00034429" w:rsidRPr="002B5B8C" w:rsidRDefault="00034429" w:rsidP="002B5B8C">
            <w:pPr>
              <w:jc w:val="both"/>
            </w:pPr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2658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4856" w:type="dxa"/>
            <w:gridSpan w:val="2"/>
          </w:tcPr>
          <w:p w:rsidR="00034429" w:rsidRPr="002B5B8C" w:rsidRDefault="00034429" w:rsidP="002B5B8C">
            <w:pPr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</w:tr>
      <w:tr w:rsidR="00034429" w:rsidRPr="002B5B8C" w:rsidTr="00CE7E44">
        <w:tc>
          <w:tcPr>
            <w:tcW w:w="886" w:type="dxa"/>
            <w:vMerge/>
          </w:tcPr>
          <w:p w:rsidR="00034429" w:rsidRPr="002B5B8C" w:rsidRDefault="00034429" w:rsidP="002B5B8C">
            <w:pPr>
              <w:jc w:val="both"/>
            </w:pPr>
          </w:p>
        </w:tc>
        <w:tc>
          <w:tcPr>
            <w:tcW w:w="1510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1510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1510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1148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призеров </w:t>
            </w:r>
          </w:p>
        </w:tc>
        <w:tc>
          <w:tcPr>
            <w:tcW w:w="2517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победителей </w:t>
            </w:r>
          </w:p>
        </w:tc>
        <w:tc>
          <w:tcPr>
            <w:tcW w:w="2339" w:type="dxa"/>
          </w:tcPr>
          <w:p w:rsidR="00034429" w:rsidRPr="002B5B8C" w:rsidRDefault="00034429" w:rsidP="002B5B8C">
            <w:pPr>
              <w:jc w:val="both"/>
            </w:pPr>
            <w:r w:rsidRPr="002B5B8C">
              <w:t xml:space="preserve">призеров </w:t>
            </w:r>
          </w:p>
        </w:tc>
      </w:tr>
      <w:tr w:rsidR="00034429" w:rsidRPr="002B5B8C" w:rsidTr="00CE7E44">
        <w:tc>
          <w:tcPr>
            <w:tcW w:w="886" w:type="dxa"/>
          </w:tcPr>
          <w:p w:rsidR="00034429" w:rsidRPr="002B5B8C" w:rsidRDefault="00034429" w:rsidP="002B5B8C">
            <w:pPr>
              <w:jc w:val="both"/>
            </w:pPr>
          </w:p>
        </w:tc>
        <w:tc>
          <w:tcPr>
            <w:tcW w:w="1510" w:type="dxa"/>
          </w:tcPr>
          <w:p w:rsidR="00034429" w:rsidRPr="002B5B8C" w:rsidRDefault="00034429" w:rsidP="002B5B8C">
            <w:pPr>
              <w:jc w:val="both"/>
            </w:pPr>
            <w:r w:rsidRPr="002B5B8C">
              <w:t>0</w:t>
            </w:r>
          </w:p>
        </w:tc>
        <w:tc>
          <w:tcPr>
            <w:tcW w:w="1148" w:type="dxa"/>
          </w:tcPr>
          <w:p w:rsidR="00034429" w:rsidRPr="002B5B8C" w:rsidRDefault="00485647" w:rsidP="002B5B8C">
            <w:pPr>
              <w:jc w:val="both"/>
            </w:pPr>
            <w:r>
              <w:t>2</w:t>
            </w:r>
          </w:p>
        </w:tc>
        <w:tc>
          <w:tcPr>
            <w:tcW w:w="1510" w:type="dxa"/>
          </w:tcPr>
          <w:p w:rsidR="00034429" w:rsidRPr="002B5B8C" w:rsidRDefault="00034429" w:rsidP="002B5B8C">
            <w:pPr>
              <w:jc w:val="both"/>
            </w:pPr>
            <w:r w:rsidRPr="002B5B8C">
              <w:t>1</w:t>
            </w:r>
          </w:p>
        </w:tc>
        <w:tc>
          <w:tcPr>
            <w:tcW w:w="1148" w:type="dxa"/>
          </w:tcPr>
          <w:p w:rsidR="00034429" w:rsidRPr="002B5B8C" w:rsidRDefault="00485647" w:rsidP="002B5B8C">
            <w:pPr>
              <w:jc w:val="both"/>
            </w:pPr>
            <w:r>
              <w:t>1</w:t>
            </w:r>
          </w:p>
        </w:tc>
        <w:tc>
          <w:tcPr>
            <w:tcW w:w="1510" w:type="dxa"/>
          </w:tcPr>
          <w:p w:rsidR="00034429" w:rsidRPr="002B5B8C" w:rsidRDefault="00485647" w:rsidP="002B5B8C">
            <w:pPr>
              <w:jc w:val="both"/>
            </w:pPr>
            <w:r>
              <w:t>1</w:t>
            </w:r>
          </w:p>
        </w:tc>
        <w:tc>
          <w:tcPr>
            <w:tcW w:w="1148" w:type="dxa"/>
          </w:tcPr>
          <w:p w:rsidR="00034429" w:rsidRPr="002B5B8C" w:rsidRDefault="00485647" w:rsidP="002B5B8C">
            <w:pPr>
              <w:jc w:val="both"/>
            </w:pPr>
            <w:r>
              <w:t>2</w:t>
            </w:r>
          </w:p>
        </w:tc>
        <w:tc>
          <w:tcPr>
            <w:tcW w:w="2517" w:type="dxa"/>
          </w:tcPr>
          <w:p w:rsidR="00034429" w:rsidRPr="002B5B8C" w:rsidRDefault="00485647" w:rsidP="002B5B8C">
            <w:pPr>
              <w:jc w:val="both"/>
            </w:pPr>
            <w:r>
              <w:t>1</w:t>
            </w:r>
          </w:p>
        </w:tc>
        <w:tc>
          <w:tcPr>
            <w:tcW w:w="2339" w:type="dxa"/>
          </w:tcPr>
          <w:p w:rsidR="00034429" w:rsidRPr="002B5B8C" w:rsidRDefault="00485647" w:rsidP="002B5B8C">
            <w:pPr>
              <w:jc w:val="both"/>
            </w:pPr>
            <w:r>
              <w:t>3</w:t>
            </w:r>
          </w:p>
        </w:tc>
      </w:tr>
    </w:tbl>
    <w:p w:rsidR="00034429" w:rsidRPr="002B5B8C" w:rsidRDefault="00034429" w:rsidP="002B5B8C">
      <w:pPr>
        <w:pStyle w:val="a5"/>
        <w:shd w:val="clear" w:color="auto" w:fill="FFFFFF"/>
        <w:spacing w:before="0" w:beforeAutospacing="0" w:after="0" w:afterAutospacing="0"/>
      </w:pPr>
    </w:p>
    <w:p w:rsidR="00CE7E44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4.</w:t>
      </w:r>
      <w:r w:rsidR="00AF59D6" w:rsidRPr="002B5B8C">
        <w:t>5</w:t>
      </w:r>
      <w:r w:rsidRPr="002B5B8C">
        <w:t xml:space="preserve">. Структура образования и её ориентация на федеральные требования и потребности </w:t>
      </w:r>
      <w:proofErr w:type="gramStart"/>
      <w:r w:rsidRPr="002B5B8C">
        <w:t>обучающихся</w:t>
      </w:r>
      <w:proofErr w:type="gramEnd"/>
      <w:r w:rsidRPr="002B5B8C">
        <w:t>:</w:t>
      </w:r>
    </w:p>
    <w:p w:rsidR="00CE7E44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 xml:space="preserve"> В МОУ ООШ х. Малая Скатовка в 201</w:t>
      </w:r>
      <w:r w:rsidR="002B4B46">
        <w:t>8</w:t>
      </w:r>
      <w:r w:rsidRPr="002B5B8C">
        <w:t xml:space="preserve"> году продолжился перевод образовательного процесса на новые федеральные государственные образовательные стандарты. </w:t>
      </w:r>
      <w:proofErr w:type="gramStart"/>
      <w:r w:rsidRPr="002B5B8C">
        <w:t>В сентябре 201</w:t>
      </w:r>
      <w:r w:rsidR="002B4B46">
        <w:t>8</w:t>
      </w:r>
      <w:r w:rsidRPr="002B5B8C">
        <w:t xml:space="preserve"> года на обучение по ФГОС ООО перешел </w:t>
      </w:r>
      <w:r w:rsidR="002B4B46">
        <w:t>9</w:t>
      </w:r>
      <w:r w:rsidRPr="002B5B8C">
        <w:t xml:space="preserve"> класс, таким образом, </w:t>
      </w:r>
      <w:r w:rsidR="002B4B46">
        <w:t>все</w:t>
      </w:r>
      <w:r w:rsidRPr="002B5B8C">
        <w:t xml:space="preserve"> класс</w:t>
      </w:r>
      <w:r w:rsidR="002B4B46">
        <w:t>ы</w:t>
      </w:r>
      <w:r w:rsidRPr="002B5B8C">
        <w:t xml:space="preserve"> школы (с 1 по </w:t>
      </w:r>
      <w:r w:rsidR="002B4B46">
        <w:t>9</w:t>
      </w:r>
      <w:r w:rsidRPr="002B5B8C">
        <w:t xml:space="preserve"> – обучаются по ФГОС (1-4 классы – ФГОС НОО; 5-</w:t>
      </w:r>
      <w:r w:rsidR="002B4B46">
        <w:t>9 классы – ФГОС ООО)</w:t>
      </w:r>
      <w:r w:rsidRPr="002B5B8C">
        <w:t>.</w:t>
      </w:r>
      <w:proofErr w:type="gramEnd"/>
      <w:r w:rsidRPr="002B5B8C">
        <w:t xml:space="preserve"> В связи с постепенным переходом классов на обучение по ФГОС в 201</w:t>
      </w:r>
      <w:r w:rsidR="002B4B46">
        <w:t>8</w:t>
      </w:r>
      <w:r w:rsidRPr="002B5B8C">
        <w:t xml:space="preserve"> году оставались актуальными задачи по обеспечению методического сопровождения образовательного процесса и повышению его результативности. </w:t>
      </w:r>
    </w:p>
    <w:p w:rsidR="00CE7E44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4.5. Организация методического обеспечения реализации федеральных государственных образовательных стандартов:</w:t>
      </w:r>
    </w:p>
    <w:p w:rsidR="00CE7E44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 xml:space="preserve"> Основные задачи: 1. Реализация нового содержания образования в рамках федеральных государственных образовательных стандартов, внедрение его в образовательный процесс школы. 2. Использование инновационных форм обучения. 3. Система мониторинга УУД. 4. Формирование ключевых компетентностей. 5. Организация внеурочной деятельности. 6. Организация дополнительного образования.</w:t>
      </w:r>
    </w:p>
    <w:p w:rsidR="002F083A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 xml:space="preserve">4.6. Федеральный государственный образовательный стандарт начального общего образования (ФГОС НОО): В 2016/2017 учебном году по ФГОС НОО обучалось </w:t>
      </w:r>
      <w:r w:rsidR="002F083A" w:rsidRPr="002B5B8C">
        <w:t xml:space="preserve">27 </w:t>
      </w:r>
      <w:r w:rsidRPr="002B5B8C">
        <w:t xml:space="preserve">учеников начальной школы, в 2017/2018 – </w:t>
      </w:r>
      <w:r w:rsidR="002F083A" w:rsidRPr="002B5B8C">
        <w:t>23</w:t>
      </w:r>
      <w:r w:rsidRPr="002B5B8C">
        <w:t xml:space="preserve"> ученик</w:t>
      </w:r>
      <w:r w:rsidR="002F083A" w:rsidRPr="002B5B8C">
        <w:t>а</w:t>
      </w:r>
      <w:r w:rsidRPr="002B5B8C">
        <w:t xml:space="preserve">. </w:t>
      </w:r>
      <w:r w:rsidR="002F083A" w:rsidRPr="002B5B8C">
        <w:t>П</w:t>
      </w:r>
      <w:r w:rsidRPr="002B5B8C">
        <w:t>родолжена работа по реализации мероприятий по обеспечению реализации ФГОС НОО. В 201</w:t>
      </w:r>
      <w:r w:rsidR="00485647">
        <w:t>8</w:t>
      </w:r>
      <w:r w:rsidRPr="002B5B8C">
        <w:t xml:space="preserve"> году: Разработаны новые редакции Положений</w:t>
      </w:r>
      <w:r w:rsidR="002F083A" w:rsidRPr="002B5B8C">
        <w:t>.</w:t>
      </w:r>
      <w:r w:rsidRPr="002B5B8C">
        <w:t xml:space="preserve"> Проведены: -  психолого-педагогический консилиум «Психологическая готовность </w:t>
      </w:r>
      <w:proofErr w:type="gramStart"/>
      <w:r w:rsidRPr="002B5B8C">
        <w:t>обучающихся</w:t>
      </w:r>
      <w:proofErr w:type="gramEnd"/>
      <w:r w:rsidRPr="002B5B8C">
        <w:t xml:space="preserve"> 4 класса при переходе на ступень основного общего образования»; - Всероссийские проверочные работы в 4 классе в штатном режиме (апрель 201</w:t>
      </w:r>
      <w:r w:rsidR="00485647">
        <w:t>8</w:t>
      </w:r>
      <w:r w:rsidRPr="002B5B8C">
        <w:t xml:space="preserve"> года)</w:t>
      </w:r>
      <w:r w:rsidR="002F083A" w:rsidRPr="002B5B8C">
        <w:t>.</w:t>
      </w:r>
      <w:r w:rsidRPr="002B5B8C">
        <w:t xml:space="preserve"> Проанализированы: - реализация требований ФГОС НОО на у</w:t>
      </w:r>
      <w:r w:rsidR="002F083A" w:rsidRPr="002B5B8C">
        <w:t>роках математики во 2-4 классах;</w:t>
      </w:r>
      <w:r w:rsidRPr="002B5B8C">
        <w:t xml:space="preserve"> - уровень освоения ООП (предметные и </w:t>
      </w:r>
      <w:proofErr w:type="spellStart"/>
      <w:r w:rsidRPr="002B5B8C">
        <w:t>матапредметные</w:t>
      </w:r>
      <w:proofErr w:type="spellEnd"/>
      <w:r w:rsidRPr="002B5B8C">
        <w:t xml:space="preserve"> результаты) </w:t>
      </w:r>
      <w:proofErr w:type="gramStart"/>
      <w:r w:rsidRPr="002B5B8C">
        <w:t>обучающимися</w:t>
      </w:r>
      <w:proofErr w:type="gramEnd"/>
      <w:r w:rsidRPr="002B5B8C">
        <w:t xml:space="preserve"> начальных классов на основании выполнения годовых административных работ по предметам (</w:t>
      </w:r>
      <w:r w:rsidR="002F083A" w:rsidRPr="002B5B8C">
        <w:t>русский язык, математика</w:t>
      </w:r>
      <w:r w:rsidRPr="002B5B8C">
        <w:t>); - уровень учебных достижений обучающихся 2-4 класса; - мо</w:t>
      </w:r>
      <w:r w:rsidR="002F083A" w:rsidRPr="002B5B8C">
        <w:t>ниторинг развития навыка чтения;</w:t>
      </w:r>
      <w:r w:rsidRPr="002B5B8C">
        <w:t>- выполнение требований по ведению обязательной школьной документации. Вопросы внедрения федерального государственного образовательного стандарта начального общего образования рассматривались на заседаниях ШМО</w:t>
      </w:r>
      <w:r w:rsidR="002F083A" w:rsidRPr="002B5B8C">
        <w:t>.</w:t>
      </w:r>
      <w:r w:rsidRPr="002B5B8C">
        <w:t xml:space="preserve"> Общая тема работы методического объединения: «Системно-</w:t>
      </w:r>
      <w:proofErr w:type="spellStart"/>
      <w:r w:rsidRPr="002B5B8C">
        <w:t>деятельностный</w:t>
      </w:r>
      <w:proofErr w:type="spellEnd"/>
      <w:r w:rsidRPr="002B5B8C">
        <w:t xml:space="preserve"> подход на уроках в начальной школе как условие успешного внедрения ФГОС».</w:t>
      </w:r>
    </w:p>
    <w:p w:rsidR="002F083A" w:rsidRPr="002B5B8C" w:rsidRDefault="002F083A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lastRenderedPageBreak/>
        <w:t>4</w:t>
      </w:r>
      <w:r w:rsidR="00CE7E44" w:rsidRPr="002B5B8C">
        <w:t>.</w:t>
      </w:r>
      <w:r w:rsidRPr="002B5B8C">
        <w:t>7.</w:t>
      </w:r>
      <w:r w:rsidR="00CE7E44" w:rsidRPr="002B5B8C">
        <w:t xml:space="preserve"> Федеральный государственный образовательный стандарт основного общего образования (ФГОС ООО). В 201</w:t>
      </w:r>
      <w:r w:rsidR="0090247E">
        <w:t>7</w:t>
      </w:r>
      <w:r w:rsidR="00CE7E44" w:rsidRPr="002B5B8C">
        <w:t>/201</w:t>
      </w:r>
      <w:r w:rsidR="0090247E">
        <w:t>8</w:t>
      </w:r>
      <w:r w:rsidR="00CE7E44" w:rsidRPr="002B5B8C">
        <w:t xml:space="preserve"> учебном году по ФГОС ООО обучалось </w:t>
      </w:r>
      <w:r w:rsidRPr="002B5B8C">
        <w:t>23</w:t>
      </w:r>
      <w:r w:rsidR="00CE7E44" w:rsidRPr="002B5B8C">
        <w:t xml:space="preserve"> ученик</w:t>
      </w:r>
      <w:r w:rsidRPr="002B5B8C">
        <w:t>а</w:t>
      </w:r>
      <w:r w:rsidR="00CE7E44" w:rsidRPr="002B5B8C">
        <w:t xml:space="preserve"> основной школы (5-</w:t>
      </w:r>
      <w:r w:rsidR="004C7091">
        <w:t>8</w:t>
      </w:r>
      <w:r w:rsidR="00CE7E44" w:rsidRPr="002B5B8C">
        <w:t xml:space="preserve"> классы), в 2017/2018 учебном году по ФГОС ООО обучается </w:t>
      </w:r>
      <w:r w:rsidRPr="002B5B8C">
        <w:t>25</w:t>
      </w:r>
      <w:r w:rsidR="00CE7E44" w:rsidRPr="002B5B8C">
        <w:t xml:space="preserve"> ученик</w:t>
      </w:r>
      <w:r w:rsidRPr="002B5B8C">
        <w:t>ов</w:t>
      </w:r>
      <w:r w:rsidR="00CE7E44" w:rsidRPr="002B5B8C">
        <w:t xml:space="preserve"> основной школы (5-</w:t>
      </w:r>
      <w:r w:rsidR="004C7091">
        <w:t>9</w:t>
      </w:r>
      <w:r w:rsidR="00CE7E44" w:rsidRPr="002B5B8C">
        <w:t xml:space="preserve"> классы). </w:t>
      </w:r>
      <w:r w:rsidRPr="002B5B8C">
        <w:t>П</w:t>
      </w:r>
      <w:r w:rsidR="00CE7E44" w:rsidRPr="002B5B8C">
        <w:t>родолжена работа по реализации мероприятий по обеспечению реализации ФГОС ООО. В 201</w:t>
      </w:r>
      <w:r w:rsidR="004C7091">
        <w:t>8</w:t>
      </w:r>
      <w:r w:rsidR="00CE7E44" w:rsidRPr="002B5B8C">
        <w:t xml:space="preserve"> году в </w:t>
      </w:r>
      <w:r w:rsidRPr="002B5B8C">
        <w:t xml:space="preserve">МОУ ООШ х. Малая Скатовка </w:t>
      </w:r>
      <w:r w:rsidR="00CE7E44" w:rsidRPr="002B5B8C">
        <w:t xml:space="preserve">были организованы следующие мероприятия: </w:t>
      </w:r>
      <w:r w:rsidRPr="002B5B8C">
        <w:t>Проведены: -</w:t>
      </w:r>
      <w:r w:rsidR="00CE7E44" w:rsidRPr="002B5B8C">
        <w:t xml:space="preserve"> Всер</w:t>
      </w:r>
      <w:r w:rsidR="004C7091">
        <w:t>оссийские проверочные работы в 4,5,6</w:t>
      </w:r>
      <w:r w:rsidR="00CE7E44" w:rsidRPr="002B5B8C">
        <w:t xml:space="preserve"> классе</w:t>
      </w:r>
      <w:r w:rsidRPr="002B5B8C">
        <w:t xml:space="preserve">. </w:t>
      </w:r>
      <w:r w:rsidR="00CE7E44" w:rsidRPr="002B5B8C">
        <w:t xml:space="preserve">Проанализированы: - уровень освоения ООП (предметные и </w:t>
      </w:r>
      <w:proofErr w:type="spellStart"/>
      <w:r w:rsidR="00CE7E44" w:rsidRPr="002B5B8C">
        <w:t>матапредметные</w:t>
      </w:r>
      <w:proofErr w:type="spellEnd"/>
      <w:r w:rsidR="00CE7E44" w:rsidRPr="002B5B8C">
        <w:t xml:space="preserve"> результаты) </w:t>
      </w:r>
      <w:proofErr w:type="gramStart"/>
      <w:r w:rsidR="00CE7E44" w:rsidRPr="002B5B8C">
        <w:t>обучающимися</w:t>
      </w:r>
      <w:proofErr w:type="gramEnd"/>
      <w:r w:rsidR="00CE7E44" w:rsidRPr="002B5B8C">
        <w:t xml:space="preserve"> 5-</w:t>
      </w:r>
      <w:r w:rsidRPr="002B5B8C">
        <w:t>7</w:t>
      </w:r>
      <w:r w:rsidR="00CE7E44" w:rsidRPr="002B5B8C">
        <w:t xml:space="preserve"> классов на основании выполнения годовых адми</w:t>
      </w:r>
      <w:r w:rsidRPr="002B5B8C">
        <w:t>нистративных работ по предметам;</w:t>
      </w:r>
      <w:r w:rsidR="00CE7E44" w:rsidRPr="002B5B8C">
        <w:t>- уровень учебных дос</w:t>
      </w:r>
      <w:r w:rsidRPr="002B5B8C">
        <w:t>тижений обучающихся 5-6 классов;</w:t>
      </w:r>
      <w:r w:rsidR="00CE7E44" w:rsidRPr="002B5B8C">
        <w:t xml:space="preserve"> - выполнение требований по ведению обязательной школьной документации. Вопросы внедрения федерального государственного образовательного стандарта основного общего образования рассматривались на заседаниях ШМО учителей, которые работают над следующими темами: </w:t>
      </w:r>
      <w:proofErr w:type="gramStart"/>
      <w:r w:rsidR="00CE7E44" w:rsidRPr="002B5B8C">
        <w:t>-М</w:t>
      </w:r>
      <w:proofErr w:type="gramEnd"/>
      <w:r w:rsidR="00CE7E44" w:rsidRPr="002B5B8C">
        <w:t>О учителей естественно-</w:t>
      </w:r>
      <w:r w:rsidRPr="002B5B8C">
        <w:t>научного</w:t>
      </w:r>
      <w:r w:rsidR="00CE7E44" w:rsidRPr="002B5B8C">
        <w:t xml:space="preserve"> цикла: «Развитие профессиональной компетентности педагога как фактор повышения качества образования в условиях работы по ФГОС основного общего образования»; - МО учителей гуманитарного цикла: «Оптимизация образовательного процесса для получения нового качества образования в условиях внедрения ФГОС основного общего образования». </w:t>
      </w:r>
    </w:p>
    <w:p w:rsidR="002F083A" w:rsidRPr="002B5B8C" w:rsidRDefault="00CE7E44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rPr>
          <w:b/>
        </w:rPr>
        <w:t>Выводы:</w:t>
      </w:r>
      <w:r w:rsidRPr="002B5B8C">
        <w:t xml:space="preserve"> анализ внедрения ФГОС НОО и ФГОС ООО показал, что, в целом, концептуальные идеи, заложенные в основу обучения и развития школьников, востребованы в условиях ОУ. Отмечаются следующие положительные тенденции: </w:t>
      </w:r>
      <w:r w:rsidRPr="002B5B8C">
        <w:sym w:font="Symbol" w:char="F0B7"/>
      </w:r>
      <w:r w:rsidRPr="002B5B8C">
        <w:t xml:space="preserve"> </w:t>
      </w:r>
      <w:proofErr w:type="gramStart"/>
      <w:r w:rsidRPr="002B5B8C">
        <w:t xml:space="preserve">Положительная динамика использования учителями </w:t>
      </w:r>
      <w:r w:rsidR="002F083A" w:rsidRPr="002B5B8C">
        <w:t xml:space="preserve">МОУ ООШ х. Малая Скатовка </w:t>
      </w:r>
      <w:r w:rsidRPr="002B5B8C">
        <w:t xml:space="preserve">в образовательной практике учебно-методических разработок и материалов, ориентированных на стандарты нового поколения (тесты, дидактические материалы и т.д.); </w:t>
      </w:r>
      <w:r w:rsidRPr="002B5B8C">
        <w:sym w:font="Symbol" w:char="F0B7"/>
      </w:r>
      <w:r w:rsidRPr="002B5B8C">
        <w:t xml:space="preserve"> использование учителями современных образовательных технологий (в 2017 году продолжают оставаться актуальными инновационные технологии: проектная, развития критического мышления, проблемного обучения.</w:t>
      </w:r>
      <w:proofErr w:type="gramEnd"/>
      <w:r w:rsidRPr="002B5B8C">
        <w:t xml:space="preserve"> </w:t>
      </w:r>
      <w:proofErr w:type="gramStart"/>
      <w:r w:rsidRPr="002B5B8C">
        <w:t xml:space="preserve">Более востребованными стали технологии: уровневой дифференциации, педагогика сотрудничества и т.д.); </w:t>
      </w:r>
      <w:r w:rsidRPr="002B5B8C">
        <w:sym w:font="Symbol" w:char="F0B7"/>
      </w:r>
      <w:r w:rsidRPr="002B5B8C">
        <w:t xml:space="preserve"> ориентация учителей начальных классов и учителей, работающих в 5-</w:t>
      </w:r>
      <w:r w:rsidR="004C7091">
        <w:t>9</w:t>
      </w:r>
      <w:bookmarkStart w:id="0" w:name="_GoBack"/>
      <w:bookmarkEnd w:id="0"/>
      <w:r w:rsidRPr="002B5B8C">
        <w:t xml:space="preserve"> классах, на организацию здоровьесберегающей среды; </w:t>
      </w:r>
      <w:r w:rsidRPr="002B5B8C">
        <w:sym w:font="Symbol" w:char="F0B7"/>
      </w:r>
      <w:r w:rsidRPr="002B5B8C">
        <w:t xml:space="preserve"> возможность профессионального общения педагогов и обмена их опыта с коллегами, как в рамках работы творческих групп, так и в интернет-сообществах педагогов.</w:t>
      </w:r>
      <w:proofErr w:type="gramEnd"/>
      <w:r w:rsidRPr="002B5B8C">
        <w:t xml:space="preserve"> Проблема: </w:t>
      </w:r>
      <w:r w:rsidRPr="002B5B8C">
        <w:sym w:font="Symbol" w:char="F0B7"/>
      </w:r>
      <w:r w:rsidRPr="002B5B8C">
        <w:t xml:space="preserve"> обучение учителей приемам: - проектирования уроков новых типов; - технологиям оценивания результата деятельности ребенка в условиях ФГОС; </w:t>
      </w:r>
      <w:r w:rsidRPr="002B5B8C">
        <w:sym w:font="Symbol" w:char="F0B7"/>
      </w:r>
      <w:r w:rsidRPr="002B5B8C">
        <w:t xml:space="preserve"> система оценки достижения планируемых результатов освоения ООП требует доработки критериями и инструментарием.</w:t>
      </w:r>
    </w:p>
    <w:p w:rsidR="00545C22" w:rsidRPr="002B5B8C" w:rsidRDefault="002F083A" w:rsidP="002B5B8C">
      <w:pPr>
        <w:pStyle w:val="a5"/>
        <w:shd w:val="clear" w:color="auto" w:fill="FFFFFF"/>
        <w:spacing w:before="0" w:beforeAutospacing="0" w:after="0" w:afterAutospacing="0"/>
      </w:pPr>
      <w:r w:rsidRPr="002B5B8C">
        <w:t>К</w:t>
      </w:r>
      <w:r w:rsidR="00CE7E44" w:rsidRPr="002B5B8C">
        <w:t xml:space="preserve">омиссия по самообследованию считает, что </w:t>
      </w:r>
      <w:r w:rsidRPr="002B5B8C">
        <w:t xml:space="preserve">МОУ ООШ х. Малая Скатовка </w:t>
      </w:r>
      <w:r w:rsidR="00CE7E44" w:rsidRPr="002B5B8C">
        <w:t xml:space="preserve">готова к реализации ФГОС, однако необходимо: 1. Продолжить оказание целенаправленной методической помощи педагогам школы по вопросам реализации ФГОС. 2. Совершенствовать систему </w:t>
      </w:r>
      <w:proofErr w:type="gramStart"/>
      <w:r w:rsidR="00CE7E44" w:rsidRPr="002B5B8C">
        <w:t>контроля за</w:t>
      </w:r>
      <w:proofErr w:type="gramEnd"/>
      <w:r w:rsidR="00CE7E44" w:rsidRPr="002B5B8C">
        <w:t xml:space="preserve"> выполнением требований ФГОС и, особенно, планируемыми результатами освоения ООП. 3. Осуществить дальнейшую модернизацию материально-технической базы ОУ.</w:t>
      </w:r>
      <w:r w:rsidRPr="002B5B8C">
        <w:t xml:space="preserve"> </w:t>
      </w:r>
      <w:r w:rsidR="00003FF5" w:rsidRPr="002B5B8C">
        <w:t xml:space="preserve"> </w:t>
      </w:r>
    </w:p>
    <w:p w:rsidR="00545C22" w:rsidRPr="002B5B8C" w:rsidRDefault="00AD6A42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t>5. Востребованность выпускников</w:t>
      </w:r>
    </w:p>
    <w:p w:rsidR="00AD6A42" w:rsidRPr="002B5B8C" w:rsidRDefault="00AD6A42" w:rsidP="002B5B8C">
      <w:pPr>
        <w:autoSpaceDE w:val="0"/>
        <w:autoSpaceDN w:val="0"/>
        <w:adjustRightInd w:val="0"/>
        <w:outlineLvl w:val="1"/>
      </w:pPr>
      <w:r w:rsidRPr="002B5B8C">
        <w:t xml:space="preserve">5.1. </w:t>
      </w:r>
      <w:r w:rsidR="00122DA7" w:rsidRPr="002B5B8C">
        <w:t>С</w:t>
      </w:r>
      <w:r w:rsidRPr="002B5B8C">
        <w:t xml:space="preserve">ведения о поступлении выпускников в </w:t>
      </w:r>
      <w:proofErr w:type="spellStart"/>
      <w:r w:rsidRPr="002B5B8C">
        <w:t>ссузы</w:t>
      </w:r>
      <w:proofErr w:type="spellEnd"/>
      <w:r w:rsidRPr="002B5B8C"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409"/>
        <w:gridCol w:w="3686"/>
        <w:gridCol w:w="3118"/>
      </w:tblGrid>
      <w:tr w:rsidR="00850826" w:rsidRPr="002B5B8C" w:rsidTr="00850826">
        <w:tc>
          <w:tcPr>
            <w:tcW w:w="959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№</w:t>
            </w:r>
          </w:p>
        </w:tc>
        <w:tc>
          <w:tcPr>
            <w:tcW w:w="3544" w:type="dxa"/>
          </w:tcPr>
          <w:p w:rsidR="00850826" w:rsidRPr="002B5B8C" w:rsidRDefault="00850826" w:rsidP="00485647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Количество выпускников 201</w:t>
            </w:r>
            <w:r w:rsidR="00485647">
              <w:t>8</w:t>
            </w:r>
            <w:r w:rsidRPr="002B5B8C">
              <w:t xml:space="preserve"> год</w:t>
            </w:r>
          </w:p>
        </w:tc>
        <w:tc>
          <w:tcPr>
            <w:tcW w:w="2409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 xml:space="preserve">Количество выпускников, поступивших в </w:t>
            </w:r>
            <w:proofErr w:type="spellStart"/>
            <w:r w:rsidRPr="002B5B8C">
              <w:t>ссуз</w:t>
            </w:r>
            <w:proofErr w:type="spellEnd"/>
          </w:p>
        </w:tc>
        <w:tc>
          <w:tcPr>
            <w:tcW w:w="3686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Количество выпускников, продолживших обучение в ОУ</w:t>
            </w:r>
          </w:p>
        </w:tc>
        <w:tc>
          <w:tcPr>
            <w:tcW w:w="3118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Процент</w:t>
            </w:r>
          </w:p>
        </w:tc>
      </w:tr>
      <w:tr w:rsidR="00850826" w:rsidRPr="002B5B8C" w:rsidTr="00850826">
        <w:tc>
          <w:tcPr>
            <w:tcW w:w="959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1</w:t>
            </w:r>
          </w:p>
        </w:tc>
        <w:tc>
          <w:tcPr>
            <w:tcW w:w="3544" w:type="dxa"/>
          </w:tcPr>
          <w:p w:rsidR="00850826" w:rsidRPr="002B5B8C" w:rsidRDefault="00485647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409" w:type="dxa"/>
          </w:tcPr>
          <w:p w:rsidR="00850826" w:rsidRPr="002B5B8C" w:rsidRDefault="00485647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686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0</w:t>
            </w:r>
          </w:p>
        </w:tc>
        <w:tc>
          <w:tcPr>
            <w:tcW w:w="3118" w:type="dxa"/>
          </w:tcPr>
          <w:p w:rsidR="00850826" w:rsidRPr="002B5B8C" w:rsidRDefault="00850826" w:rsidP="002B5B8C">
            <w:pPr>
              <w:autoSpaceDE w:val="0"/>
              <w:autoSpaceDN w:val="0"/>
              <w:adjustRightInd w:val="0"/>
              <w:jc w:val="center"/>
              <w:outlineLvl w:val="1"/>
            </w:pPr>
            <w:r w:rsidRPr="002B5B8C">
              <w:t>100</w:t>
            </w:r>
          </w:p>
        </w:tc>
      </w:tr>
    </w:tbl>
    <w:p w:rsidR="00850826" w:rsidRPr="002B5B8C" w:rsidRDefault="00850826" w:rsidP="002B5B8C">
      <w:pPr>
        <w:autoSpaceDE w:val="0"/>
        <w:autoSpaceDN w:val="0"/>
        <w:adjustRightInd w:val="0"/>
        <w:outlineLvl w:val="1"/>
      </w:pPr>
    </w:p>
    <w:p w:rsidR="00AD6A42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t>6. Внутренняя система оценки качества образования</w:t>
      </w:r>
    </w:p>
    <w:p w:rsidR="00227EAD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t>6.1. Соответствие реализуемых основных образовательных программ и учебно-методической документации требованиям ФГОС:</w:t>
      </w:r>
    </w:p>
    <w:p w:rsidR="00227EAD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t xml:space="preserve"> В соответствии с Федеральным законом Российской Федерации от 29 декабря 2012 г. №273-ФЗ "Об образовании в Российской Федерации" основные образовательные программы разрабатываются образовательным учреждением самостоятельно на основании государственных требований к минимуму содержания и уровню подготовки выпускников по уровням образования. В 201</w:t>
      </w:r>
      <w:r w:rsidR="00485647">
        <w:t>8</w:t>
      </w:r>
      <w:r w:rsidRPr="002B5B8C">
        <w:t xml:space="preserve"> году МОУ ООШ х. Малая Скатовка продолжила реализацию </w:t>
      </w:r>
      <w:proofErr w:type="gramStart"/>
      <w:r w:rsidRPr="002B5B8C">
        <w:t>следующих</w:t>
      </w:r>
      <w:proofErr w:type="gramEnd"/>
      <w:r w:rsidRPr="002B5B8C">
        <w:t xml:space="preserve"> ООП: - Основная образовательная программа начального общего образования ФГОС НОО МОУ ООШ х. Малая Скатовка; - Основная образовательная программа основного общего образования ФГОС ООО МОУ ООШ х. Малая Скатовка (для 5-</w:t>
      </w:r>
      <w:r w:rsidR="00485647">
        <w:t>9</w:t>
      </w:r>
      <w:r w:rsidRPr="002B5B8C">
        <w:t xml:space="preserve"> классов)</w:t>
      </w:r>
      <w:r w:rsidR="00485647">
        <w:t>.</w:t>
      </w:r>
    </w:p>
    <w:p w:rsidR="00227EAD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lastRenderedPageBreak/>
        <w:t>6.2. Учебно-методическая документация каждого уровня образования включает в себя:</w:t>
      </w:r>
    </w:p>
    <w:p w:rsidR="0099383F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t xml:space="preserve"> 1. Государственный образовательный стандарт: - </w:t>
      </w:r>
      <w:proofErr w:type="gramStart"/>
      <w:r w:rsidRPr="002B5B8C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№273, с изменениями и дополнениями (ФГОС НОО) (1-4 классы); - Федеральный государственный образовательный стандарт основного общего образования, утверждённый приказом Минобрнауки РФ от 17 декабря 2010 года №1897, с изменениями и дополнениями (ФГОС ООО) (5-</w:t>
      </w:r>
      <w:r w:rsidR="00485647">
        <w:t>9</w:t>
      </w:r>
      <w:r w:rsidRPr="002B5B8C">
        <w:t xml:space="preserve"> классы)</w:t>
      </w:r>
      <w:r w:rsidR="0099383F" w:rsidRPr="002B5B8C">
        <w:t>.</w:t>
      </w:r>
      <w:proofErr w:type="gramEnd"/>
    </w:p>
    <w:p w:rsidR="0099383F" w:rsidRPr="002B5B8C" w:rsidRDefault="00485647" w:rsidP="002B5B8C">
      <w:pPr>
        <w:autoSpaceDE w:val="0"/>
        <w:autoSpaceDN w:val="0"/>
        <w:adjustRightInd w:val="0"/>
        <w:outlineLvl w:val="1"/>
      </w:pPr>
      <w:r>
        <w:t>2</w:t>
      </w:r>
      <w:r w:rsidR="00227EAD" w:rsidRPr="002B5B8C">
        <w:t>. Учебный план.</w:t>
      </w:r>
    </w:p>
    <w:p w:rsidR="0099383F" w:rsidRPr="002B5B8C" w:rsidRDefault="00485647" w:rsidP="002B5B8C">
      <w:pPr>
        <w:autoSpaceDE w:val="0"/>
        <w:autoSpaceDN w:val="0"/>
        <w:adjustRightInd w:val="0"/>
        <w:outlineLvl w:val="1"/>
      </w:pPr>
      <w:r>
        <w:t>3</w:t>
      </w:r>
      <w:r w:rsidR="00227EAD" w:rsidRPr="002B5B8C">
        <w:t xml:space="preserve"> Рабочие программы предметов, элективных курсов</w:t>
      </w:r>
      <w:r w:rsidR="0099383F" w:rsidRPr="002B5B8C">
        <w:t>.</w:t>
      </w:r>
    </w:p>
    <w:p w:rsidR="0099383F" w:rsidRPr="002B5B8C" w:rsidRDefault="00485647" w:rsidP="002B5B8C">
      <w:pPr>
        <w:autoSpaceDE w:val="0"/>
        <w:autoSpaceDN w:val="0"/>
        <w:adjustRightInd w:val="0"/>
        <w:outlineLvl w:val="1"/>
      </w:pPr>
      <w:r>
        <w:t>4</w:t>
      </w:r>
      <w:r w:rsidR="00227EAD" w:rsidRPr="002B5B8C">
        <w:t>. Рабочие программы внеурочной деятельности (1-</w:t>
      </w:r>
      <w:r>
        <w:t>9</w:t>
      </w:r>
      <w:r w:rsidR="00227EAD" w:rsidRPr="002B5B8C">
        <w:t xml:space="preserve"> классы).</w:t>
      </w:r>
    </w:p>
    <w:p w:rsidR="0099383F" w:rsidRPr="002B5B8C" w:rsidRDefault="00485647" w:rsidP="002B5B8C">
      <w:pPr>
        <w:autoSpaceDE w:val="0"/>
        <w:autoSpaceDN w:val="0"/>
        <w:adjustRightInd w:val="0"/>
        <w:outlineLvl w:val="1"/>
      </w:pPr>
      <w:r>
        <w:t>5</w:t>
      </w:r>
      <w:r w:rsidR="00227EAD" w:rsidRPr="002B5B8C">
        <w:t>. Оценочные методические материалы, обеспечивающие реализацию ООП.</w:t>
      </w:r>
    </w:p>
    <w:p w:rsidR="0099383F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t>6.</w:t>
      </w:r>
      <w:r w:rsidR="0099383F" w:rsidRPr="002B5B8C">
        <w:t>3.</w:t>
      </w:r>
      <w:r w:rsidRPr="002B5B8C">
        <w:t xml:space="preserve"> Учебный процесс в </w:t>
      </w:r>
      <w:r w:rsidR="0099383F" w:rsidRPr="002B5B8C">
        <w:t xml:space="preserve">МОУ ООШ х. Малая Скатовка </w:t>
      </w:r>
      <w:r w:rsidRPr="002B5B8C">
        <w:t>организуется на основании: - «Порядка организации и осуществления образовательной</w:t>
      </w:r>
      <w:r w:rsidR="0099383F" w:rsidRPr="002B5B8C">
        <w:t xml:space="preserve"> </w:t>
      </w:r>
      <w:r w:rsidRPr="002B5B8C">
        <w:t xml:space="preserve"> деятельности по основным общеобразовательным программам - образовательным программам начального общего, основного общего образования», утвержденного приказом Министерства образования и науки Российской Федерации (Минобрнауки России) от 30 августа 2013 г. N 1015 г. (с изменениями и дополнениями); - "Порядка проведения государственной итоговой аттестации по образовательным программам основного общего образования", утвержденного приказом Минобрнауки России от 25.12.2013 №1394 (с изменениями и дополнениями </w:t>
      </w:r>
      <w:proofErr w:type="gramStart"/>
      <w:r w:rsidRPr="002B5B8C">
        <w:t>-"</w:t>
      </w:r>
      <w:proofErr w:type="gramEnd"/>
      <w:r w:rsidRPr="002B5B8C">
        <w:t xml:space="preserve">Санитарно-эпидемиологических требований к условиям и организации обучения в общеобразовательных учреждениях" (с изменениями и дополнениями), утвержденных Постановлением Главного государственного санитарного врача РФ от 29 декабря 2010 г. №189 67 (Приложение.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организациях"); - Устава </w:t>
      </w:r>
      <w:r w:rsidR="0099383F" w:rsidRPr="002B5B8C">
        <w:t>МОУ ООШ х. Малая Скатовка</w:t>
      </w:r>
      <w:r w:rsidRPr="002B5B8C">
        <w:t xml:space="preserve">; - Локальных нормативных актов </w:t>
      </w:r>
      <w:r w:rsidR="0099383F" w:rsidRPr="002B5B8C">
        <w:t>МОУ ООШ х. Малая Скатовка</w:t>
      </w:r>
      <w:r w:rsidRPr="002B5B8C">
        <w:t>; - Учебного плана; - Календарного учебного графика; - Рабочих программ.</w:t>
      </w:r>
    </w:p>
    <w:p w:rsidR="0099383F" w:rsidRPr="002B5B8C" w:rsidRDefault="00227EAD" w:rsidP="002B5B8C">
      <w:pPr>
        <w:autoSpaceDE w:val="0"/>
        <w:autoSpaceDN w:val="0"/>
        <w:adjustRightInd w:val="0"/>
        <w:outlineLvl w:val="1"/>
      </w:pPr>
      <w:proofErr w:type="gramStart"/>
      <w:r w:rsidRPr="002B5B8C">
        <w:t xml:space="preserve">Обязательная часть учебного плана состоит из общего объёма времени и гарантирует овладение выпускниками школы необходимым минимумом базовых знаний, умений, навыков, обеспечивающими возможность продолжения обучения на соответствующем уровне образования Часть учебного плана, формируемая образовательным учреждением, с учетом часов регионального компонента и компонента ОУ, дает возможность расширения, углубления и дифференциации образования, получения дополнительных компетенций, необходимых для обеспечения конкурентоспособности выпускника </w:t>
      </w:r>
      <w:r w:rsidR="0099383F" w:rsidRPr="002B5B8C">
        <w:t>МОУ ООШ х</w:t>
      </w:r>
      <w:proofErr w:type="gramEnd"/>
      <w:r w:rsidR="0099383F" w:rsidRPr="002B5B8C">
        <w:t>. Малая Скатовка</w:t>
      </w:r>
      <w:r w:rsidRPr="002B5B8C">
        <w:t xml:space="preserve"> в соответствии с запросами родителей и обучающихся. Исходя из особенностей построения структуры ООП и логики последовательности освоения учебного материала, разделы расположены в том же порядке, в котором расположены в требованиях ФГОС. Содержание тем разделов разрабатывалось, исходя из требований ФГОС (к универсальным учебным действиям (УУД)), развитие которых необходимо для безусловного формирования у выпускников </w:t>
      </w:r>
      <w:proofErr w:type="spellStart"/>
      <w:r w:rsidRPr="002B5B8C">
        <w:t>общеучебных</w:t>
      </w:r>
      <w:proofErr w:type="spellEnd"/>
      <w:r w:rsidRPr="002B5B8C">
        <w:t xml:space="preserve"> компетенций и обеспечения соответствия данных компетенций современному уровню. В связи с изменением структуры, в 201</w:t>
      </w:r>
      <w:r w:rsidR="00DE45FA">
        <w:t>8</w:t>
      </w:r>
      <w:r w:rsidRPr="002B5B8C">
        <w:t xml:space="preserve"> году был разработан новый локальный акт и рабочие программы разрабатывались педагогами в соответствии с примерными, авторскими программами учебных дисциплин и на основании Положения о Рабочей программе педагога </w:t>
      </w:r>
      <w:r w:rsidR="0099383F" w:rsidRPr="002B5B8C">
        <w:t>МОУ ООШ х. Малая Скатовка</w:t>
      </w:r>
      <w:r w:rsidRPr="002B5B8C">
        <w:t xml:space="preserve">. </w:t>
      </w:r>
    </w:p>
    <w:p w:rsidR="0099383F" w:rsidRPr="002B5B8C" w:rsidRDefault="0099383F" w:rsidP="002B5B8C">
      <w:pPr>
        <w:autoSpaceDE w:val="0"/>
        <w:autoSpaceDN w:val="0"/>
        <w:adjustRightInd w:val="0"/>
        <w:outlineLvl w:val="1"/>
      </w:pPr>
      <w:r w:rsidRPr="002B5B8C">
        <w:t>6.4.Характеристика системы управления качеством образования</w:t>
      </w:r>
      <w:proofErr w:type="gramStart"/>
      <w:r w:rsidRPr="002B5B8C">
        <w:t xml:space="preserve"> В</w:t>
      </w:r>
      <w:proofErr w:type="gramEnd"/>
      <w:r w:rsidRPr="002B5B8C">
        <w:t xml:space="preserve"> 201</w:t>
      </w:r>
      <w:r w:rsidR="00DE45FA">
        <w:t>8</w:t>
      </w:r>
      <w:r w:rsidRPr="002B5B8C">
        <w:t xml:space="preserve"> году продолжилась работа над созданием системы ВСОКО (внутренней системы оценки качества образования). </w:t>
      </w:r>
      <w:proofErr w:type="gramStart"/>
      <w:r w:rsidRPr="002B5B8C">
        <w:t>Переход на ФГОС предполагает нацеленность образовательного процесса на достижение результата (Структура ФГОС (ТРИ «Т»): - требования к результатам освоения основной образовательной программы; - требования к структуре основной образовательной программы; - требования к условиям освоения основной образовательной программы, что требует принципиально иных подходов к оценке достижения планируемых результатов, соответственно изменяется и вся система оценивания.</w:t>
      </w:r>
      <w:proofErr w:type="gramEnd"/>
      <w:r w:rsidRPr="002B5B8C">
        <w:t xml:space="preserve"> </w:t>
      </w:r>
      <w:proofErr w:type="gramStart"/>
      <w:r w:rsidRPr="002B5B8C">
        <w:t>Основными направлениями и целями оценочной деятельности в образовательной организации в соответствии с требованиями ФГОС являются: • оценка образовательных достижений обучающихся на различных этапах обучения как основа их - промежуточной и итоговой аттестации, - процедур внутреннего мониторинга образовательной организации, - мониторинговых исследований муниципального, регионального и федерального уровней; • оценка результатов деятельности педагогических кадров как основа аттестационных процедур;</w:t>
      </w:r>
      <w:proofErr w:type="gramEnd"/>
      <w:r w:rsidRPr="002B5B8C">
        <w:t xml:space="preserve"> - оценка результатов деятельности образовательной организации как основа </w:t>
      </w:r>
      <w:proofErr w:type="spellStart"/>
      <w:r w:rsidRPr="002B5B8C">
        <w:t>аккредитационных</w:t>
      </w:r>
      <w:proofErr w:type="spellEnd"/>
      <w:r w:rsidRPr="002B5B8C">
        <w:t xml:space="preserve"> процедур. Основным объектом системы оценки, ее содержательной и </w:t>
      </w:r>
      <w:proofErr w:type="spellStart"/>
      <w:r w:rsidRPr="002B5B8C">
        <w:t>критериальной</w:t>
      </w:r>
      <w:proofErr w:type="spellEnd"/>
      <w:r w:rsidRPr="002B5B8C">
        <w:t xml:space="preserve"> базой выступают требования ФГОС, </w:t>
      </w:r>
      <w:r w:rsidRPr="002B5B8C">
        <w:lastRenderedPageBreak/>
        <w:t xml:space="preserve">которые конкретизируются в планируемых результатах освоения </w:t>
      </w:r>
      <w:proofErr w:type="gramStart"/>
      <w:r w:rsidRPr="002B5B8C">
        <w:t>обучающимися</w:t>
      </w:r>
      <w:proofErr w:type="gramEnd"/>
      <w:r w:rsidRPr="002B5B8C">
        <w:t xml:space="preserve"> основной образовательной программы МОУ ООШ х. Малая Скатовка и в рабочих программах по предметам. В МОУ ООШ х. Малая Скатовка создана и функционирует система контроля качества обучения </w:t>
      </w:r>
      <w:proofErr w:type="gramStart"/>
      <w:r w:rsidRPr="002B5B8C">
        <w:t>обучающихся</w:t>
      </w:r>
      <w:proofErr w:type="gramEnd"/>
      <w:r w:rsidRPr="002B5B8C">
        <w:t>. Разработана и реализуется «Программа повышения качества образования учащихся», утвержденная на заседании педагогического совета. С 201</w:t>
      </w:r>
      <w:r w:rsidR="00DE45FA">
        <w:t>8</w:t>
      </w:r>
      <w:r w:rsidRPr="002B5B8C">
        <w:t xml:space="preserve"> года разработана и реализуется Программа мониторинга уровня сформированности универсальных учебных действий при реализации ФГОС. Вопросы организации и контроля качества учебного процесса регулярно рассматриваются на заседаниях педагогического совета, методических структур, совещаниях. Контроль над выполнением требований ФГОС к качеству обучения учащихся осуществляется по различным направлениям деятельности в рамках Плана внутришкольного контроля. Текущая и промежуточная аттестация проводится в соответствии с Положением о порядке проведения текущего контроля успеваемости и промежуточной </w:t>
      </w:r>
      <w:proofErr w:type="gramStart"/>
      <w:r w:rsidRPr="002B5B8C">
        <w:t>аттестации</w:t>
      </w:r>
      <w:proofErr w:type="gramEnd"/>
      <w:r w:rsidRPr="002B5B8C">
        <w:t xml:space="preserve"> обучающихся и имеет целью оценку: качества обученности учащихся за четверть по каждой изученной дисциплине, уровня полученных теоретических знаний, усвоения учебного материала, приобретения навыков самостоятельной работы, способности применять полученные знания для решения практических задач. В соответствии со статьями 43,44,58 Федерального закона от 29.12.2012 №273-ФЗ «Об образовании в Российской Федерации», на основании «Порядка и оснований перевода, отчисления и </w:t>
      </w:r>
      <w:proofErr w:type="gramStart"/>
      <w:r w:rsidRPr="002B5B8C">
        <w:t>восстановления</w:t>
      </w:r>
      <w:proofErr w:type="gramEnd"/>
      <w:r w:rsidRPr="002B5B8C">
        <w:t xml:space="preserve"> обучающихся в МОУ ООШ х. Малая Скатовка, не в полном объеме освоившие образовательные программы начального, основного общего образования соответствующих классов, и имеющие неудовлетворительные результаты промежуточной аттестации по одному или нескольким учебным предметам, переводятся в следующий класс условно, с академической задолженностью. Ликвидация академической задолженности регламентируется Порядком ликвидации академической задолженности в МОУ ООШ х. Малая Скатовка. Уровень требований к знаниям и умениям выпускников 9 классов при проведении государственной итоговой аттестации определяется федеральным и региональным законодательством, регламентирующим проведение ГИА. </w:t>
      </w:r>
    </w:p>
    <w:p w:rsidR="005828DA" w:rsidRPr="002B5B8C" w:rsidRDefault="00227EAD" w:rsidP="002B5B8C">
      <w:pPr>
        <w:autoSpaceDE w:val="0"/>
        <w:autoSpaceDN w:val="0"/>
        <w:adjustRightInd w:val="0"/>
        <w:outlineLvl w:val="1"/>
      </w:pPr>
      <w:r w:rsidRPr="002B5B8C">
        <w:rPr>
          <w:b/>
        </w:rPr>
        <w:t>Выводы:</w:t>
      </w:r>
      <w:r w:rsidRPr="002B5B8C">
        <w:t xml:space="preserve"> комиссией по самообследованию установлено, что реализуемые основные образовательные программы и учебно-методическая документация соответствует требованиям ФГОС</w:t>
      </w:r>
      <w:r w:rsidR="005828DA" w:rsidRPr="002B5B8C">
        <w:t>.</w:t>
      </w:r>
      <w:r w:rsidR="00DE45FA">
        <w:t xml:space="preserve"> </w:t>
      </w:r>
      <w:r w:rsidR="005828DA" w:rsidRPr="002B5B8C">
        <w:t>С</w:t>
      </w:r>
      <w:r w:rsidRPr="002B5B8C">
        <w:t xml:space="preserve">истема управления качеством образования в </w:t>
      </w:r>
      <w:r w:rsidR="005828DA" w:rsidRPr="002B5B8C">
        <w:t xml:space="preserve">МОУ ООШ х. Малая Скатовка </w:t>
      </w:r>
      <w:r w:rsidRPr="002B5B8C">
        <w:t xml:space="preserve">соответствует требованиям законодательства и включает процедуры внутренней и внешней оценки. Внутренняя оценка включает (вся нормативно-правовая база </w:t>
      </w:r>
      <w:r w:rsidR="005828DA" w:rsidRPr="002B5B8C">
        <w:t xml:space="preserve">МОУ ООШ х. Малая Скатовка </w:t>
      </w:r>
      <w:r w:rsidRPr="002B5B8C">
        <w:t xml:space="preserve">по данным направлениям: </w:t>
      </w:r>
      <w:r w:rsidR="005828DA" w:rsidRPr="002B5B8C">
        <w:t>-</w:t>
      </w:r>
      <w:r w:rsidRPr="002B5B8C">
        <w:t xml:space="preserve"> стартовую диагностику,</w:t>
      </w:r>
      <w:r w:rsidR="005828DA" w:rsidRPr="002B5B8C">
        <w:t>-</w:t>
      </w:r>
      <w:r w:rsidRPr="002B5B8C">
        <w:t xml:space="preserve"> текущую и промежуточную оценку, </w:t>
      </w:r>
      <w:r w:rsidR="005828DA" w:rsidRPr="002B5B8C">
        <w:t>-</w:t>
      </w:r>
      <w:r w:rsidRPr="002B5B8C">
        <w:t xml:space="preserve"> портфолио, </w:t>
      </w:r>
      <w:r w:rsidR="005828DA" w:rsidRPr="002B5B8C">
        <w:t>-</w:t>
      </w:r>
      <w:r w:rsidRPr="002B5B8C">
        <w:t xml:space="preserve"> внутришкольный мониторинг образовательных достижений, </w:t>
      </w:r>
      <w:proofErr w:type="gramStart"/>
      <w:r w:rsidR="005828DA" w:rsidRPr="002B5B8C">
        <w:t>-</w:t>
      </w:r>
      <w:r w:rsidRPr="002B5B8C">
        <w:t>п</w:t>
      </w:r>
      <w:proofErr w:type="gramEnd"/>
      <w:r w:rsidRPr="002B5B8C">
        <w:t xml:space="preserve">ромежуточную и итоговую аттестацию обучающихся. К внешним процедурам относятся: </w:t>
      </w:r>
      <w:r w:rsidR="005828DA" w:rsidRPr="002B5B8C">
        <w:t>-</w:t>
      </w:r>
      <w:r w:rsidRPr="002B5B8C">
        <w:t xml:space="preserve"> государственная итоговая аттестация, </w:t>
      </w:r>
      <w:r w:rsidR="005828DA" w:rsidRPr="002B5B8C">
        <w:t>-</w:t>
      </w:r>
      <w:r w:rsidRPr="002B5B8C">
        <w:t xml:space="preserve"> независимая оценка качества образования</w:t>
      </w:r>
      <w:proofErr w:type="gramStart"/>
      <w:r w:rsidR="005828DA" w:rsidRPr="002B5B8C">
        <w:t>.</w:t>
      </w:r>
      <w:proofErr w:type="gramEnd"/>
      <w:r w:rsidR="005828DA" w:rsidRPr="002B5B8C">
        <w:t>-</w:t>
      </w:r>
      <w:r w:rsidRPr="002B5B8C">
        <w:t xml:space="preserve"> </w:t>
      </w:r>
      <w:proofErr w:type="gramStart"/>
      <w:r w:rsidRPr="002B5B8C">
        <w:t>м</w:t>
      </w:r>
      <w:proofErr w:type="gramEnd"/>
      <w:r w:rsidRPr="002B5B8C">
        <w:t>ониторинговые исследования муниципального, регионального и федерального уровней.</w:t>
      </w:r>
    </w:p>
    <w:p w:rsidR="00227EAD" w:rsidRPr="002B5B8C" w:rsidRDefault="00227EAD" w:rsidP="002B5B8C">
      <w:pPr>
        <w:autoSpaceDE w:val="0"/>
        <w:autoSpaceDN w:val="0"/>
        <w:adjustRightInd w:val="0"/>
        <w:outlineLvl w:val="1"/>
      </w:pPr>
    </w:p>
    <w:p w:rsidR="00122DA7" w:rsidRPr="002B5B8C" w:rsidRDefault="00122DA7" w:rsidP="002B5B8C">
      <w:pPr>
        <w:autoSpaceDE w:val="0"/>
        <w:autoSpaceDN w:val="0"/>
        <w:adjustRightInd w:val="0"/>
        <w:outlineLvl w:val="1"/>
      </w:pPr>
      <w:r w:rsidRPr="002B5B8C">
        <w:t>6.</w:t>
      </w:r>
      <w:r w:rsidR="002B5B8C">
        <w:t>5</w:t>
      </w:r>
      <w:r w:rsidRPr="002B5B8C">
        <w:t>. Результаты анкетирования родителей о качестве предоставляемых образовательных услуг</w:t>
      </w:r>
      <w:r w:rsidR="005828DA" w:rsidRPr="002B5B8C">
        <w:t>:</w:t>
      </w:r>
    </w:p>
    <w:p w:rsidR="00122DA7" w:rsidRPr="002B5B8C" w:rsidRDefault="00122DA7" w:rsidP="002B5B8C">
      <w:pPr>
        <w:autoSpaceDE w:val="0"/>
        <w:autoSpaceDN w:val="0"/>
        <w:adjustRightInd w:val="0"/>
        <w:outlineLvl w:val="1"/>
      </w:pPr>
    </w:p>
    <w:p w:rsidR="005828DA" w:rsidRPr="002B5B8C" w:rsidRDefault="005828DA" w:rsidP="002B5B8C">
      <w:pPr>
        <w:spacing w:before="30" w:after="30"/>
        <w:ind w:firstLine="708"/>
        <w:jc w:val="center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Анкета</w:t>
      </w:r>
    </w:p>
    <w:p w:rsidR="005828DA" w:rsidRPr="002B5B8C" w:rsidRDefault="005828DA" w:rsidP="002B5B8C">
      <w:pPr>
        <w:spacing w:before="30" w:after="30"/>
        <w:ind w:firstLine="708"/>
        <w:jc w:val="center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 xml:space="preserve">для проведения анкетирования родителей (законных представителей) МОУ ООШ х. Малая Скатовка </w:t>
      </w:r>
      <w:r w:rsidRPr="002B5B8C">
        <w:t xml:space="preserve">о качестве предоставляемых образовательных услуг 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 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Уважаемые родители детей, посещающих муниципальные общеобразовательные учреждения, с целью оценки удовлетворенности качеством оказания муниципальных услуг в сфере образования просим Вас заполнить анкету.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Благодарим Вас за сотрудничество!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 Оцените следующие параметры учреждени</w:t>
      </w:r>
      <w:r w:rsidR="00206B61" w:rsidRPr="002B5B8C">
        <w:rPr>
          <w:bCs/>
          <w:color w:val="000000"/>
          <w:shd w:val="clear" w:color="auto" w:fill="FFFFFF"/>
        </w:rPr>
        <w:t>я</w:t>
      </w:r>
      <w:r w:rsidRPr="002B5B8C">
        <w:rPr>
          <w:bCs/>
          <w:color w:val="000000"/>
          <w:shd w:val="clear" w:color="auto" w:fill="FFFFFF"/>
        </w:rPr>
        <w:t>, посещаем</w:t>
      </w:r>
      <w:r w:rsidR="00206B61" w:rsidRPr="002B5B8C">
        <w:rPr>
          <w:bCs/>
          <w:color w:val="000000"/>
          <w:shd w:val="clear" w:color="auto" w:fill="FFFFFF"/>
        </w:rPr>
        <w:t>ого</w:t>
      </w:r>
      <w:r w:rsidRPr="002B5B8C">
        <w:rPr>
          <w:bCs/>
          <w:color w:val="000000"/>
          <w:shd w:val="clear" w:color="auto" w:fill="FFFFFF"/>
        </w:rPr>
        <w:t xml:space="preserve"> Вашими детьми за последний год по 5-балльной шкале (где 1- абсолютно не удовлетворен, 5 - совершенно удовлетворен).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1.1.</w:t>
      </w:r>
      <w:r w:rsidRPr="002B5B8C">
        <w:rPr>
          <w:color w:val="000000"/>
          <w:shd w:val="clear" w:color="auto" w:fill="FFFFFF"/>
        </w:rPr>
        <w:t>         </w:t>
      </w:r>
      <w:r w:rsidRPr="002B5B8C">
        <w:rPr>
          <w:bCs/>
          <w:color w:val="000000"/>
          <w:shd w:val="clear" w:color="auto" w:fill="FFFFFF"/>
        </w:rPr>
        <w:t>Информация о предоставляемых услугах в данной организации (наличие стенда, сайта, справочной информации на них)</w:t>
      </w:r>
    </w:p>
    <w:p w:rsidR="005828DA" w:rsidRPr="002B5B8C" w:rsidRDefault="005828DA" w:rsidP="002B5B8C">
      <w:pPr>
        <w:spacing w:before="30" w:after="30"/>
        <w:ind w:left="1428" w:hanging="719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1.2.</w:t>
      </w:r>
      <w:r w:rsidRPr="002B5B8C">
        <w:rPr>
          <w:color w:val="000000"/>
          <w:shd w:val="clear" w:color="auto" w:fill="FFFFFF"/>
        </w:rPr>
        <w:t>         </w:t>
      </w:r>
      <w:r w:rsidRPr="002B5B8C">
        <w:rPr>
          <w:bCs/>
          <w:color w:val="000000"/>
          <w:shd w:val="clear" w:color="auto" w:fill="FFFFFF"/>
        </w:rPr>
        <w:t>Работа классного руководителя</w:t>
      </w:r>
    </w:p>
    <w:p w:rsidR="005828DA" w:rsidRPr="002B5B8C" w:rsidRDefault="005828DA" w:rsidP="002B5B8C">
      <w:pPr>
        <w:spacing w:before="30" w:after="30"/>
        <w:ind w:left="1428" w:hanging="719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lastRenderedPageBreak/>
        <w:t>1.3.</w:t>
      </w:r>
      <w:r w:rsidRPr="002B5B8C">
        <w:rPr>
          <w:color w:val="000000"/>
          <w:shd w:val="clear" w:color="auto" w:fill="FFFFFF"/>
        </w:rPr>
        <w:t>         </w:t>
      </w:r>
      <w:r w:rsidRPr="002B5B8C">
        <w:rPr>
          <w:bCs/>
          <w:color w:val="000000"/>
          <w:shd w:val="clear" w:color="auto" w:fill="FFFFFF"/>
        </w:rPr>
        <w:t>Вежливость, тактичность и доброжелательность педагогов</w:t>
      </w:r>
    </w:p>
    <w:p w:rsidR="005828DA" w:rsidRPr="002B5B8C" w:rsidRDefault="005828DA" w:rsidP="002B5B8C">
      <w:pPr>
        <w:spacing w:before="30" w:after="30"/>
        <w:ind w:left="1428" w:hanging="719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1.4.</w:t>
      </w:r>
      <w:r w:rsidRPr="002B5B8C">
        <w:rPr>
          <w:color w:val="000000"/>
          <w:shd w:val="clear" w:color="auto" w:fill="FFFFFF"/>
        </w:rPr>
        <w:t>         </w:t>
      </w:r>
      <w:r w:rsidRPr="002B5B8C">
        <w:rPr>
          <w:bCs/>
          <w:color w:val="000000"/>
          <w:shd w:val="clear" w:color="auto" w:fill="FFFFFF"/>
        </w:rPr>
        <w:t>Качество преподавания учебных предметов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1.5.</w:t>
      </w:r>
      <w:r w:rsidRPr="002B5B8C">
        <w:rPr>
          <w:color w:val="000000"/>
          <w:shd w:val="clear" w:color="auto" w:fill="FFFFFF"/>
        </w:rPr>
        <w:t>         </w:t>
      </w:r>
      <w:r w:rsidRPr="002B5B8C">
        <w:rPr>
          <w:bCs/>
          <w:color w:val="000000"/>
          <w:shd w:val="clear" w:color="auto" w:fill="FFFFFF"/>
        </w:rPr>
        <w:t>Уровень комфортности пребывания в организации (чистота в помещениях, оформление, озеленение, наличие гардероба и т. д.)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1.6. Обеспечение безопасности детей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1.7. Уровень материально-технического оснащения организации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1.8. Обеспеченность учебниками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1.9. Доступность платных услуг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1.10. Организация и качество школьного питания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 xml:space="preserve">1.11. </w:t>
      </w:r>
      <w:proofErr w:type="gramStart"/>
      <w:r w:rsidRPr="002B5B8C">
        <w:rPr>
          <w:bCs/>
          <w:color w:val="000000"/>
          <w:shd w:val="clear" w:color="auto" w:fill="FFFFFF"/>
        </w:rPr>
        <w:t>Частота предоставления информации о текущей успеваемости учащихся (ведение дневника и журнала (в том числе электронного)</w:t>
      </w:r>
      <w:proofErr w:type="gramEnd"/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1.12. Организация классных и общешкольных воспитательных мероприятий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1.13. Создание условий для обучения детей-инвалидов</w:t>
      </w:r>
    </w:p>
    <w:p w:rsidR="005828DA" w:rsidRPr="002B5B8C" w:rsidRDefault="005828DA" w:rsidP="002B5B8C">
      <w:pPr>
        <w:spacing w:before="30" w:after="30"/>
        <w:ind w:firstLine="708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 С какими проблемами Вам лично приходилось сталкиваться при получении услуг в школах, лицеях, гимназиях? (Ответы</w:t>
      </w:r>
      <w:proofErr w:type="gramStart"/>
      <w:r w:rsidRPr="002B5B8C">
        <w:rPr>
          <w:bCs/>
          <w:color w:val="000000"/>
          <w:shd w:val="clear" w:color="auto" w:fill="FFFFFF"/>
        </w:rPr>
        <w:t xml:space="preserve"> :</w:t>
      </w:r>
      <w:proofErr w:type="gramEnd"/>
      <w:r w:rsidRPr="002B5B8C">
        <w:rPr>
          <w:bCs/>
          <w:color w:val="000000"/>
          <w:shd w:val="clear" w:color="auto" w:fill="FFFFFF"/>
        </w:rPr>
        <w:t xml:space="preserve"> </w:t>
      </w:r>
      <w:proofErr w:type="gramStart"/>
      <w:r w:rsidRPr="002B5B8C">
        <w:rPr>
          <w:bCs/>
          <w:color w:val="000000"/>
          <w:shd w:val="clear" w:color="auto" w:fill="FFFFFF"/>
        </w:rPr>
        <w:t>«Да» или «Нет»)</w:t>
      </w:r>
      <w:proofErr w:type="gramEnd"/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2.1. Никаких проблем не возникло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2.2. Чрезмерная учебная нагрузка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2.3. Нехватка учителей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2.4. Слабая материально-техническая база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2.5. Плохое питание детей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2.6. Постоянные дополнительные денежные сборы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2.7. Высокая наполняемость классов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2.8. Невнимательное отношение к детям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2.9. Низкая профессиональная подготовка учителей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2.10. Плохая организация внеклассной работы с детьми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2.11. Дети не имеют доступа к Интернету, электронным образовательным ресурсам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2.12. Низкое качество образования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2.13. Слабая физкультурно-оздоровительная работа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2.14. Здание школы требует ремонта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2.15. Учителя занижают (завышают) оценки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2.16. Агрессивность внутришкольной среды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2.17. Низкое качество воспитательной работы с детьми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2.18. Навязывание платных услуг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2.19. Трудно было устроить ребенка в данную школу из-за недостатка мест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       2.20. Не обеспечивается безопасность детей</w:t>
      </w:r>
    </w:p>
    <w:p w:rsidR="005828DA" w:rsidRPr="002B5B8C" w:rsidRDefault="005828DA" w:rsidP="002B5B8C">
      <w:pPr>
        <w:spacing w:before="30" w:after="30"/>
        <w:ind w:firstLine="567"/>
        <w:jc w:val="both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2.21.Затрудняюсь ответить.</w:t>
      </w:r>
    </w:p>
    <w:p w:rsidR="005828DA" w:rsidRPr="002B5B8C" w:rsidRDefault="005828DA" w:rsidP="002B5B8C">
      <w:pPr>
        <w:ind w:firstLine="567"/>
        <w:jc w:val="center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Отчет</w:t>
      </w:r>
    </w:p>
    <w:p w:rsidR="005828DA" w:rsidRPr="002B5B8C" w:rsidRDefault="005828DA" w:rsidP="002B5B8C">
      <w:pPr>
        <w:spacing w:before="30"/>
        <w:ind w:firstLine="567"/>
        <w:jc w:val="center"/>
        <w:rPr>
          <w:bCs/>
          <w:color w:val="000000"/>
          <w:shd w:val="clear" w:color="auto" w:fill="FFFFFF"/>
        </w:rPr>
      </w:pPr>
      <w:r w:rsidRPr="002B5B8C">
        <w:rPr>
          <w:bCs/>
          <w:color w:val="000000"/>
          <w:shd w:val="clear" w:color="auto" w:fill="FFFFFF"/>
        </w:rPr>
        <w:t>по проведения анкетирования родителей (законных представителей) учащихся</w:t>
      </w:r>
      <w:r w:rsidR="00206B61" w:rsidRPr="002B5B8C">
        <w:rPr>
          <w:bCs/>
          <w:color w:val="000000"/>
          <w:shd w:val="clear" w:color="auto" w:fill="FFFFFF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828DA" w:rsidRPr="002B5B8C" w:rsidTr="00206B61">
        <w:trPr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lastRenderedPageBreak/>
              <w:t>№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4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0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7</w:t>
            </w:r>
            <w:r w:rsidR="00DE45FA">
              <w:t>4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2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4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7</w:t>
            </w:r>
            <w:r w:rsidR="00DE45FA">
              <w:t>2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20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3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80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7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2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6</w:t>
            </w:r>
            <w:r w:rsidR="00DE45FA">
              <w:t>9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4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5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5</w:t>
            </w:r>
            <w:r w:rsidR="00DE45FA">
              <w:t>7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6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4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6</w:t>
            </w:r>
            <w:r w:rsidR="00DE45FA">
              <w:t>2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2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5</w:t>
            </w:r>
            <w:r w:rsidR="005828DA" w:rsidRPr="002B5B8C"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6</w:t>
            </w:r>
            <w:r w:rsidR="005828DA" w:rsidRPr="002B5B8C"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4</w:t>
            </w:r>
            <w:r w:rsidR="005828DA" w:rsidRPr="002B5B8C">
              <w:t>%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70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8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6</w:t>
            </w:r>
            <w:r w:rsidR="005828DA"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2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</w:tr>
      <w:tr w:rsidR="005828DA" w:rsidRPr="002B5B8C" w:rsidTr="00206B61">
        <w:trPr>
          <w:jc w:val="center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1.13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3</w:t>
            </w:r>
            <w:r w:rsidR="00DE45FA">
              <w:t>6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3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DE45FA">
            <w:pPr>
              <w:spacing w:before="30" w:after="30"/>
              <w:jc w:val="center"/>
            </w:pPr>
            <w:r w:rsidRPr="002B5B8C">
              <w:t>1</w:t>
            </w:r>
            <w:r w:rsidR="00DE45FA">
              <w:t>0</w:t>
            </w:r>
            <w:r w:rsidRPr="002B5B8C"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3</w:t>
            </w:r>
            <w:r w:rsidR="005828DA" w:rsidRPr="002B5B8C"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DE45FA" w:rsidP="002B5B8C">
            <w:pPr>
              <w:spacing w:before="30" w:after="30"/>
              <w:jc w:val="center"/>
            </w:pPr>
            <w:r>
              <w:t>9</w:t>
            </w:r>
            <w:r w:rsidR="005828DA" w:rsidRPr="002B5B8C">
              <w:t>%</w:t>
            </w:r>
          </w:p>
        </w:tc>
      </w:tr>
    </w:tbl>
    <w:p w:rsidR="005828DA" w:rsidRPr="002B5B8C" w:rsidRDefault="005828DA" w:rsidP="002B5B8C">
      <w:pPr>
        <w:rPr>
          <w:b/>
          <w:bCs/>
          <w:color w:val="000000"/>
          <w:shd w:val="clear" w:color="auto" w:fill="FFFFFF"/>
        </w:rPr>
      </w:pPr>
      <w:r w:rsidRPr="002B5B8C">
        <w:rPr>
          <w:b/>
          <w:bCs/>
          <w:color w:val="000000"/>
          <w:shd w:val="clear" w:color="auto" w:fill="FFFFFF"/>
        </w:rPr>
        <w:t> </w:t>
      </w:r>
    </w:p>
    <w:tbl>
      <w:tblPr>
        <w:tblW w:w="0" w:type="auto"/>
        <w:jc w:val="center"/>
        <w:tblInd w:w="1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2410"/>
      </w:tblGrid>
      <w:tr w:rsidR="005828DA" w:rsidRPr="002B5B8C" w:rsidTr="00206B61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«Да»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«Нет»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40%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58%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63%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68%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32%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67%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80%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80%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24%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74%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21%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79%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9%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88%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89%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48%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51%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95%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83%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46%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53%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25%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70%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85%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lastRenderedPageBreak/>
              <w:t>2.17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4%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96%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82%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94%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13%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81%</w:t>
            </w:r>
          </w:p>
        </w:tc>
      </w:tr>
      <w:tr w:rsidR="005828DA" w:rsidRPr="002B5B8C" w:rsidTr="00206B6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rPr>
                <w:b/>
                <w:bCs/>
              </w:rPr>
              <w:t>2.21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6%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8DA" w:rsidRPr="002B5B8C" w:rsidRDefault="005828DA" w:rsidP="002B5B8C">
            <w:pPr>
              <w:spacing w:before="30" w:after="30"/>
              <w:jc w:val="center"/>
            </w:pPr>
            <w:r w:rsidRPr="002B5B8C">
              <w:t>67%</w:t>
            </w:r>
          </w:p>
        </w:tc>
      </w:tr>
    </w:tbl>
    <w:p w:rsidR="00850826" w:rsidRPr="002B5B8C" w:rsidRDefault="00850826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11AC1" w:rsidRPr="002B5B8C" w:rsidRDefault="00811AC1" w:rsidP="002B5B8C">
      <w:pPr>
        <w:spacing w:before="120"/>
      </w:pPr>
      <w:r w:rsidRPr="002B5B8C">
        <w:rPr>
          <w:b/>
        </w:rPr>
        <w:t>Вывод:</w:t>
      </w:r>
      <w:r w:rsidRPr="002B5B8C">
        <w:t xml:space="preserve"> В школе утверждено положение о внутренней системе оценки качества образования. По итогам оценки качества образования в 2017 году выявлено, что уровень </w:t>
      </w:r>
      <w:proofErr w:type="spellStart"/>
      <w:r w:rsidRPr="002B5B8C">
        <w:t>метапредметных</w:t>
      </w:r>
      <w:proofErr w:type="spellEnd"/>
      <w:r w:rsidRPr="002B5B8C">
        <w:t xml:space="preserve"> результатов соответствуют среднему уровню, </w:t>
      </w:r>
      <w:proofErr w:type="spellStart"/>
      <w:r w:rsidRPr="002B5B8C">
        <w:t>сформированность</w:t>
      </w:r>
      <w:proofErr w:type="spellEnd"/>
      <w:r w:rsidRPr="002B5B8C">
        <w:t xml:space="preserve"> личностных результатов </w:t>
      </w:r>
      <w:proofErr w:type="gramStart"/>
      <w:r w:rsidRPr="002B5B8C">
        <w:t>высокая</w:t>
      </w:r>
      <w:proofErr w:type="gramEnd"/>
      <w:r w:rsidRPr="002B5B8C">
        <w:t>.</w:t>
      </w:r>
    </w:p>
    <w:p w:rsidR="00850826" w:rsidRPr="002B5B8C" w:rsidRDefault="00811AC1" w:rsidP="002B5B8C">
      <w:pPr>
        <w:spacing w:before="120"/>
        <w:rPr>
          <w:b/>
        </w:rPr>
      </w:pPr>
      <w:r w:rsidRPr="002B5B8C">
        <w:t>По результатам анкетирования родителей 201</w:t>
      </w:r>
      <w:r w:rsidR="00DE45FA">
        <w:t>8</w:t>
      </w:r>
      <w:r w:rsidRPr="002B5B8C">
        <w:t xml:space="preserve"> года выявлено, что большинство родителей удовлетворены качеством образования. </w:t>
      </w:r>
    </w:p>
    <w:p w:rsidR="00850826" w:rsidRPr="002B5B8C" w:rsidRDefault="00850826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22DA7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t>7. Кадровое обеспечение</w:t>
      </w:r>
    </w:p>
    <w:tbl>
      <w:tblPr>
        <w:tblW w:w="15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959"/>
        <w:gridCol w:w="564"/>
        <w:gridCol w:w="145"/>
        <w:gridCol w:w="850"/>
        <w:gridCol w:w="121"/>
        <w:gridCol w:w="871"/>
        <w:gridCol w:w="142"/>
        <w:gridCol w:w="992"/>
        <w:gridCol w:w="284"/>
        <w:gridCol w:w="992"/>
        <w:gridCol w:w="709"/>
        <w:gridCol w:w="850"/>
        <w:gridCol w:w="426"/>
        <w:gridCol w:w="992"/>
        <w:gridCol w:w="992"/>
        <w:gridCol w:w="425"/>
        <w:gridCol w:w="851"/>
        <w:gridCol w:w="567"/>
        <w:gridCol w:w="709"/>
        <w:gridCol w:w="708"/>
        <w:gridCol w:w="142"/>
        <w:gridCol w:w="1276"/>
        <w:gridCol w:w="283"/>
        <w:gridCol w:w="142"/>
        <w:gridCol w:w="332"/>
      </w:tblGrid>
      <w:tr w:rsidR="00850826" w:rsidRPr="002B5B8C" w:rsidTr="007D7980">
        <w:trPr>
          <w:trHeight w:val="315"/>
        </w:trPr>
        <w:tc>
          <w:tcPr>
            <w:tcW w:w="157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jc w:val="center"/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База данных   работников МОУ "ООШ х. Малая Скатовка  Саратовского района Саратовской области" на 2017/2018 учебный год</w:t>
            </w:r>
          </w:p>
        </w:tc>
      </w:tr>
      <w:tr w:rsidR="00850826" w:rsidRPr="002B5B8C" w:rsidTr="007D798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826" w:rsidRPr="002B5B8C" w:rsidRDefault="00850826" w:rsidP="002B5B8C">
            <w:pPr>
              <w:rPr>
                <w:rFonts w:ascii="Calibri" w:hAnsi="Calibri"/>
                <w:color w:val="000000"/>
              </w:rPr>
            </w:pP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Педагогический стаж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Наименование образовательного учреждения, год окончания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Специальность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Квалификация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Квалификационная категория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Дата прохождения аттестации по приказу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Преподаваемый предмет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Переподготовка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b/>
                <w:bCs/>
                <w:color w:val="000000"/>
              </w:rPr>
            </w:pPr>
            <w:r w:rsidRPr="002B5B8C">
              <w:rPr>
                <w:b/>
                <w:bCs/>
                <w:color w:val="000000"/>
              </w:rPr>
              <w:t>Курсы повышения квалификации (год и специализация курсов)</w:t>
            </w:r>
          </w:p>
        </w:tc>
      </w:tr>
      <w:tr w:rsidR="007D7980" w:rsidRPr="002B5B8C" w:rsidTr="007D7980">
        <w:trPr>
          <w:gridAfter w:val="2"/>
          <w:wAfter w:w="474" w:type="dxa"/>
          <w:trHeight w:val="1785"/>
        </w:trPr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Ермакова Мира 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02.07.1953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DE45FA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2</w:t>
            </w:r>
            <w:r w:rsidR="00DE45FA"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Челябинский политехнический институт им. Ленинского комсомола, 1976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радиоэлектронные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радиоинженер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высшая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29.12.2010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proofErr w:type="spellStart"/>
            <w:r w:rsidRPr="002B5B8C">
              <w:rPr>
                <w:color w:val="000000"/>
              </w:rPr>
              <w:t>физака</w:t>
            </w:r>
            <w:proofErr w:type="spellEnd"/>
            <w:r w:rsidRPr="002B5B8C">
              <w:rPr>
                <w:color w:val="000000"/>
              </w:rPr>
              <w:t xml:space="preserve">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12.09.2014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DE45FA">
            <w:pPr>
              <w:rPr>
                <w:color w:val="000000"/>
              </w:rPr>
            </w:pPr>
            <w:r w:rsidRPr="002B5B8C">
              <w:rPr>
                <w:color w:val="000000"/>
              </w:rPr>
              <w:t>201</w:t>
            </w:r>
            <w:r w:rsidR="00DE45FA">
              <w:rPr>
                <w:color w:val="000000"/>
              </w:rPr>
              <w:t>9</w:t>
            </w:r>
            <w:r w:rsidRPr="002B5B8C">
              <w:rPr>
                <w:color w:val="000000"/>
              </w:rPr>
              <w:t xml:space="preserve"> "Теория и методика преподавания математики"</w:t>
            </w:r>
          </w:p>
        </w:tc>
      </w:tr>
      <w:tr w:rsidR="007D7980" w:rsidRPr="002B5B8C" w:rsidTr="007D7980">
        <w:trPr>
          <w:gridAfter w:val="2"/>
          <w:wAfter w:w="474" w:type="dxa"/>
          <w:trHeight w:val="1935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Забабурин Александр Григорьевич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01.09.1957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DE45FA" w:rsidP="002B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директор, учитель немецкого языка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Алма-Атинский педагогический институт иностранных языков, 1986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немецкого языка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первая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30.11.2010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немецкий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 xml:space="preserve"> 201</w:t>
            </w:r>
            <w:r w:rsidR="00DE45FA">
              <w:rPr>
                <w:color w:val="000000"/>
              </w:rPr>
              <w:t>7</w:t>
            </w:r>
            <w:r w:rsidRPr="002B5B8C">
              <w:rPr>
                <w:color w:val="000000"/>
              </w:rPr>
              <w:t xml:space="preserve"> "Теория и методика преподавания немецкого языка"</w:t>
            </w:r>
          </w:p>
        </w:tc>
      </w:tr>
      <w:tr w:rsidR="007D7980" w:rsidRPr="002B5B8C" w:rsidTr="007D7980">
        <w:trPr>
          <w:gridAfter w:val="2"/>
          <w:wAfter w:w="474" w:type="dxa"/>
          <w:trHeight w:val="1755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lastRenderedPageBreak/>
              <w:t>Забабурина Анна Александровна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02.04.1984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DE45FA" w:rsidP="002B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ПИСГУ им. Н.Г. Чернышевского, 2010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русский язык и литература с дополнительной специальностью История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русского языка, литературы и истории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вторая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29.12.2010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русский язык, литература, история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2017 "Теория и методика преподавания русского языка и литературы"</w:t>
            </w:r>
          </w:p>
        </w:tc>
      </w:tr>
      <w:tr w:rsidR="007D7980" w:rsidRPr="002B5B8C" w:rsidTr="007D7980">
        <w:trPr>
          <w:gridAfter w:val="2"/>
          <w:wAfter w:w="474" w:type="dxa"/>
          <w:trHeight w:val="1665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 </w:t>
            </w:r>
          </w:p>
        </w:tc>
      </w:tr>
      <w:tr w:rsidR="007D7980" w:rsidRPr="002B5B8C" w:rsidTr="007D7980">
        <w:trPr>
          <w:gridAfter w:val="2"/>
          <w:wAfter w:w="474" w:type="dxa"/>
          <w:trHeight w:val="1545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Забабурина Татьяна Борисовна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15.03.1962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3</w:t>
            </w:r>
            <w:r w:rsidR="00DE45FA"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Иссыкское педагогическое училище, 1981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26.09.2014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980" w:rsidRPr="002B5B8C" w:rsidRDefault="00DE45FA" w:rsidP="002B5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80" w:rsidRPr="002B5B8C" w:rsidRDefault="007D7980" w:rsidP="002B5B8C">
            <w:pPr>
              <w:jc w:val="center"/>
              <w:rPr>
                <w:rFonts w:ascii="Calibri" w:hAnsi="Calibri"/>
                <w:color w:val="000000"/>
              </w:rPr>
            </w:pPr>
            <w:r w:rsidRPr="002B5B8C">
              <w:rPr>
                <w:rFonts w:ascii="Calibri" w:hAnsi="Calibri"/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</w:t>
            </w:r>
            <w:r w:rsidR="00DE45FA">
              <w:rPr>
                <w:color w:val="000000"/>
              </w:rPr>
              <w:t>9</w:t>
            </w:r>
            <w:r w:rsidRPr="002B5B8C">
              <w:rPr>
                <w:color w:val="000000"/>
              </w:rPr>
              <w:t xml:space="preserve"> "Теория и методика преподавания в начальных классах"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Кармазова Ольга Викторовна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09.08.1971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</w:t>
            </w:r>
            <w:r w:rsidR="00DE45FA"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proofErr w:type="spellStart"/>
            <w:r w:rsidRPr="002B5B8C">
              <w:rPr>
                <w:color w:val="000000"/>
              </w:rPr>
              <w:t>Вольское</w:t>
            </w:r>
            <w:proofErr w:type="spellEnd"/>
            <w:r w:rsidRPr="002B5B8C">
              <w:rPr>
                <w:color w:val="000000"/>
              </w:rPr>
              <w:t xml:space="preserve"> педагогическое училище №2 им. Ф.И. Панферова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26.09.2014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</w:t>
            </w:r>
            <w:r w:rsidR="00DE45FA">
              <w:rPr>
                <w:color w:val="000000"/>
              </w:rPr>
              <w:t>6</w:t>
            </w:r>
            <w:r w:rsidRPr="002B5B8C">
              <w:rPr>
                <w:color w:val="000000"/>
              </w:rPr>
              <w:t xml:space="preserve"> "Теория и методика преподавания физической культуры"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Арутюнян Кристина Левиковна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10.12.1997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молодой специалист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Саратовский областной педагогический колледж, 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01.10.2017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начальные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 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Лаврентьева Наталья Сергеевна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08.07.1983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DE45FA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1</w:t>
            </w:r>
            <w:r w:rsidR="00DE45FA"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учитель, зам. директора по УВР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ПИСГУ им. Н.Г. Чернышевского, 2006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30.03.2012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 xml:space="preserve">русский язык, литература, </w:t>
            </w:r>
            <w:proofErr w:type="gramStart"/>
            <w:r w:rsidRPr="002B5B8C">
              <w:rPr>
                <w:color w:val="000000"/>
              </w:rPr>
              <w:t>изо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2016 "Теория и методика преподавания русского языка и литературы"</w:t>
            </w:r>
          </w:p>
        </w:tc>
      </w:tr>
      <w:tr w:rsidR="007D7980" w:rsidRPr="002B5B8C" w:rsidTr="007D7980">
        <w:trPr>
          <w:gridAfter w:val="2"/>
          <w:wAfter w:w="474" w:type="dxa"/>
          <w:trHeight w:val="1572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lastRenderedPageBreak/>
              <w:t>Климова Вера Сергеевна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28.12.1991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 xml:space="preserve">Саратовская государственная юридическая академия,2014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proofErr w:type="spellStart"/>
            <w:r w:rsidRPr="002B5B8C">
              <w:rPr>
                <w:color w:val="000000"/>
              </w:rPr>
              <w:t>Юриспридения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юрист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10.09.2016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география, биология, химия, экология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20.07.2016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proofErr w:type="spellStart"/>
            <w:r w:rsidRPr="002B5B8C">
              <w:rPr>
                <w:color w:val="000000"/>
              </w:rPr>
              <w:t>Балаковский</w:t>
            </w:r>
            <w:proofErr w:type="spellEnd"/>
            <w:r w:rsidRPr="002B5B8C">
              <w:rPr>
                <w:color w:val="000000"/>
              </w:rPr>
              <w:t xml:space="preserve"> институт профессиональной переподготовки и повышения квалификации, 20.07.2016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Петрова Любовь Васильевна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25.01.1996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proofErr w:type="gramStart"/>
            <w:r w:rsidRPr="002B5B8C">
              <w:rPr>
                <w:color w:val="000000"/>
              </w:rPr>
              <w:t>среднее-профессиональное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Саратовский государственный педагогический институт им. К. Федина, 1916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26.09.2016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ОБЖ, музыка, технология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2016 "Теория и методика преподавания ОБЖ"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Залинян Анаит Гарегиновна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80" w:rsidRPr="002B5B8C" w:rsidRDefault="007D7980" w:rsidP="002B5B8C">
            <w:pPr>
              <w:jc w:val="right"/>
              <w:rPr>
                <w:color w:val="000000"/>
              </w:rPr>
            </w:pPr>
            <w:r w:rsidRPr="002B5B8C">
              <w:rPr>
                <w:color w:val="000000"/>
              </w:rPr>
              <w:t>12.11.1982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высшее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Армянский государственный педагогический университет, 2005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 xml:space="preserve">русский язык и литература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26.09.2017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начальные классы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 </w:t>
            </w:r>
          </w:p>
        </w:tc>
      </w:tr>
      <w:tr w:rsidR="007D7980" w:rsidRPr="002B5B8C" w:rsidTr="007D7980">
        <w:trPr>
          <w:gridAfter w:val="2"/>
          <w:wAfter w:w="474" w:type="dxa"/>
          <w:trHeight w:val="1530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Борзова Ирина Ивановна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01.06.1969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DE45FA" w:rsidP="00DE4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учитель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 xml:space="preserve">среднее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КУПК, 1986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rPr>
                <w:color w:val="000000"/>
              </w:rPr>
            </w:pPr>
            <w:r w:rsidRPr="002B5B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оператор ЭВМ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26.09.2014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80" w:rsidRPr="002B5B8C" w:rsidRDefault="007D7980" w:rsidP="002B5B8C">
            <w:pPr>
              <w:jc w:val="center"/>
              <w:rPr>
                <w:color w:val="000000"/>
              </w:rPr>
            </w:pPr>
            <w:r w:rsidRPr="002B5B8C">
              <w:rPr>
                <w:color w:val="000000"/>
              </w:rPr>
              <w:t>2017 "Теория и методика преподавания информатики"</w:t>
            </w:r>
          </w:p>
        </w:tc>
      </w:tr>
    </w:tbl>
    <w:p w:rsidR="00850826" w:rsidRPr="002B5B8C" w:rsidRDefault="00850826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11AC1" w:rsidRPr="002B5B8C" w:rsidRDefault="00811AC1" w:rsidP="002B5B8C">
      <w:r w:rsidRPr="002B5B8C">
        <w:rPr>
          <w:b/>
        </w:rPr>
        <w:t>Вывод:</w:t>
      </w:r>
      <w:r w:rsidRPr="002B5B8C">
        <w:t xml:space="preserve"> На период самообследования в Школе работают 11 педагогов.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811AC1" w:rsidRPr="002B5B8C" w:rsidRDefault="00811AC1" w:rsidP="002B5B8C">
      <w:r w:rsidRPr="002B5B8C">
        <w:t>Основные принципы кадровой политики направлены: − на сохранение, укрепление и развитие кадрового потенциала;− создание квалифицированного коллектива, способного работать в современных условиях;− повышения уровня квалификации персонала.</w:t>
      </w:r>
    </w:p>
    <w:p w:rsidR="00811AC1" w:rsidRPr="002B5B8C" w:rsidRDefault="00811AC1" w:rsidP="002B5B8C">
      <w:pPr>
        <w:rPr>
          <w:b/>
        </w:rPr>
      </w:pPr>
      <w:r w:rsidRPr="002B5B8C"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− образовательная деятельность в школе не в полном объеме обеспечена квалифицированным профессиональным педагогическим составом; − кадровый потенциал Школы динамично развивается на основе целенаправленной работы по повышению квалификации педагогов.</w:t>
      </w:r>
    </w:p>
    <w:p w:rsidR="00122DA7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B5B8C">
        <w:rPr>
          <w:b/>
        </w:rPr>
        <w:lastRenderedPageBreak/>
        <w:t>8. Учебно-методическое обеспечение</w:t>
      </w:r>
    </w:p>
    <w:p w:rsidR="00122DA7" w:rsidRPr="002B5B8C" w:rsidRDefault="00122DA7" w:rsidP="002B5B8C">
      <w:pPr>
        <w:shd w:val="clear" w:color="auto" w:fill="FFFFFF"/>
        <w:jc w:val="both"/>
      </w:pPr>
      <w:r w:rsidRPr="002B5B8C">
        <w:t xml:space="preserve">Характеристика реализуемых образовательных программ (заполняется по каждой реализуемой программе в отдельности): </w:t>
      </w:r>
    </w:p>
    <w:p w:rsidR="00122DA7" w:rsidRPr="002B5B8C" w:rsidRDefault="00122DA7" w:rsidP="002B5B8C">
      <w:pPr>
        <w:shd w:val="clear" w:color="auto" w:fill="FFFFFF"/>
        <w:jc w:val="both"/>
      </w:pPr>
      <w:r w:rsidRPr="002B5B8C">
        <w:t>-   наличие образовательной программы - имеется</w:t>
      </w:r>
    </w:p>
    <w:p w:rsidR="00122DA7" w:rsidRPr="002B5B8C" w:rsidRDefault="00122DA7" w:rsidP="002B5B8C">
      <w:pPr>
        <w:shd w:val="clear" w:color="auto" w:fill="FFFFFF"/>
        <w:ind w:right="822"/>
        <w:jc w:val="both"/>
      </w:pPr>
      <w:r w:rsidRPr="002B5B8C">
        <w:t>- наличие примерных учебных программ по предметам федерального компонента учебного плана (в %, указать отсутствующие программы) – 100 %</w:t>
      </w:r>
    </w:p>
    <w:p w:rsidR="00122DA7" w:rsidRPr="002B5B8C" w:rsidRDefault="00122DA7" w:rsidP="002B5B8C">
      <w:pPr>
        <w:shd w:val="clear" w:color="auto" w:fill="FFFFFF"/>
        <w:ind w:right="822"/>
        <w:jc w:val="both"/>
        <w:rPr>
          <w:u w:val="single"/>
        </w:rPr>
      </w:pPr>
      <w:r w:rsidRPr="002B5B8C">
        <w:t>-  наличие  рабочих программ по предметам учебного плана  (в %, указать отсутствующие программы).</w:t>
      </w:r>
      <w:r w:rsidRPr="002B5B8C">
        <w:rPr>
          <w:b/>
          <w:i/>
        </w:rPr>
        <w:t xml:space="preserve"> </w:t>
      </w:r>
      <w:r w:rsidRPr="002B5B8C">
        <w:t>– 100%</w:t>
      </w:r>
    </w:p>
    <w:p w:rsidR="00122DA7" w:rsidRPr="002B5B8C" w:rsidRDefault="00122DA7" w:rsidP="002B5B8C">
      <w:pPr>
        <w:tabs>
          <w:tab w:val="num" w:pos="200"/>
        </w:tabs>
        <w:ind w:left="100"/>
        <w:jc w:val="center"/>
      </w:pPr>
      <w:r w:rsidRPr="002B5B8C">
        <w:t xml:space="preserve">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1984"/>
        <w:gridCol w:w="4395"/>
        <w:gridCol w:w="7371"/>
      </w:tblGrid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>
            <w:pPr>
              <w:rPr>
                <w:b/>
              </w:rPr>
            </w:pPr>
            <w:r w:rsidRPr="002B5B8C">
              <w:rPr>
                <w:b/>
              </w:rPr>
              <w:t>Учебный год</w:t>
            </w:r>
          </w:p>
        </w:tc>
        <w:tc>
          <w:tcPr>
            <w:tcW w:w="2976" w:type="dxa"/>
            <w:gridSpan w:val="2"/>
            <w:vAlign w:val="center"/>
          </w:tcPr>
          <w:p w:rsidR="00122DA7" w:rsidRPr="002B5B8C" w:rsidRDefault="00122DA7" w:rsidP="002B5B8C">
            <w:pPr>
              <w:jc w:val="center"/>
              <w:rPr>
                <w:b/>
              </w:rPr>
            </w:pPr>
            <w:r w:rsidRPr="002B5B8C">
              <w:rPr>
                <w:b/>
              </w:rPr>
              <w:t>Наименование класса/наименование предмета</w:t>
            </w:r>
          </w:p>
        </w:tc>
        <w:tc>
          <w:tcPr>
            <w:tcW w:w="4395" w:type="dxa"/>
            <w:vAlign w:val="center"/>
          </w:tcPr>
          <w:p w:rsidR="00122DA7" w:rsidRPr="002B5B8C" w:rsidRDefault="00122DA7" w:rsidP="002B5B8C">
            <w:pPr>
              <w:jc w:val="center"/>
              <w:rPr>
                <w:b/>
              </w:rPr>
            </w:pPr>
            <w:r w:rsidRPr="002B5B8C">
              <w:rPr>
                <w:b/>
              </w:rPr>
              <w:t>Программа рекомендована МОН/ авторская программа (автор программы)</w:t>
            </w:r>
          </w:p>
        </w:tc>
        <w:tc>
          <w:tcPr>
            <w:tcW w:w="7371" w:type="dxa"/>
            <w:vAlign w:val="center"/>
          </w:tcPr>
          <w:p w:rsidR="00122DA7" w:rsidRPr="002B5B8C" w:rsidRDefault="00122DA7" w:rsidP="002B5B8C">
            <w:pPr>
              <w:jc w:val="center"/>
              <w:rPr>
                <w:b/>
              </w:rPr>
            </w:pPr>
            <w:r w:rsidRPr="002B5B8C">
              <w:rPr>
                <w:b/>
              </w:rPr>
              <w:t>Вид и наименование учебно – методического комплекта (развивающий/традиционный)</w:t>
            </w:r>
          </w:p>
        </w:tc>
      </w:tr>
      <w:tr w:rsidR="00122DA7" w:rsidRPr="002B5B8C" w:rsidTr="00210C17">
        <w:trPr>
          <w:trHeight w:val="612"/>
        </w:trPr>
        <w:tc>
          <w:tcPr>
            <w:tcW w:w="709" w:type="dxa"/>
            <w:vMerge w:val="restart"/>
          </w:tcPr>
          <w:p w:rsidR="00122DA7" w:rsidRPr="002B5B8C" w:rsidRDefault="00122DA7" w:rsidP="00DE45FA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201</w:t>
            </w:r>
            <w:r w:rsidR="00DE45FA">
              <w:rPr>
                <w:b/>
                <w:bCs/>
              </w:rPr>
              <w:t>8</w:t>
            </w:r>
          </w:p>
        </w:tc>
        <w:tc>
          <w:tcPr>
            <w:tcW w:w="992" w:type="dxa"/>
            <w:vMerge w:val="restart"/>
          </w:tcPr>
          <w:p w:rsidR="00122DA7" w:rsidRPr="002B5B8C" w:rsidRDefault="00122DA7" w:rsidP="002B5B8C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5 класс</w:t>
            </w: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t>Русский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Ладыженская</w:t>
            </w:r>
            <w:proofErr w:type="spellEnd"/>
            <w:r w:rsidRPr="002B5B8C">
              <w:t xml:space="preserve"> Т.А. Программа «Русский язык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Русский язык. 5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  <w:proofErr w:type="spellStart"/>
            <w:r w:rsidRPr="002B5B8C">
              <w:t>Ладыженская</w:t>
            </w:r>
            <w:proofErr w:type="spellEnd"/>
            <w:r w:rsidRPr="002B5B8C">
              <w:t xml:space="preserve"> Т.А..  Баранов М.Т.,  </w:t>
            </w:r>
            <w:proofErr w:type="spellStart"/>
            <w:r w:rsidRPr="002B5B8C">
              <w:t>Тростенцова</w:t>
            </w:r>
            <w:proofErr w:type="spellEnd"/>
            <w:r w:rsidRPr="002B5B8C">
              <w:t xml:space="preserve">  Л.А.  М.: «Просвещение», 201</w:t>
            </w:r>
            <w:r w:rsidRPr="002B5B8C">
              <w:rPr>
                <w:lang w:val="en-US"/>
              </w:rPr>
              <w:t>4</w:t>
            </w:r>
            <w:r w:rsidRPr="002B5B8C">
              <w:t>. (традиционный)</w:t>
            </w:r>
          </w:p>
        </w:tc>
      </w:tr>
      <w:tr w:rsidR="00122DA7" w:rsidRPr="002B5B8C" w:rsidTr="00210C17">
        <w:trPr>
          <w:trHeight w:val="536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Математика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«Математика 5-6 классы» </w:t>
            </w:r>
            <w:proofErr w:type="spellStart"/>
            <w:r w:rsidRPr="002B5B8C">
              <w:t>И.И.Зубарева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А.Г.Мордкович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Математика, 5 класс, Зубарева И.И., Мордкович А.Г. М.: «Мнемозина», 2015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Литература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Коровина В.Я. Программа «Литература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Литература 5 </w:t>
            </w:r>
            <w:proofErr w:type="spellStart"/>
            <w:r w:rsidRPr="002B5B8C">
              <w:t>кл</w:t>
            </w:r>
            <w:proofErr w:type="spellEnd"/>
            <w:r w:rsidRPr="002B5B8C">
              <w:t>.  Коровина В.Я., Журавлев В.П. М.: «Просвещение», 2012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Немецкий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shd w:val="clear" w:color="auto" w:fill="FFFFFF"/>
              </w:rPr>
              <w:t xml:space="preserve">Программы по иностранным языкам, Немецкий язык. Основное общее образование. Программы общеобразовательных учреждений 5-9 класс.  И.Л. Бим    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Немецкий язык. 5 класс И.Л. Бим, Л.И. Рыжова. М.: «Просвещение», 2014.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География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rPr>
                <w:shd w:val="clear" w:color="auto" w:fill="FFFFFF"/>
              </w:rPr>
              <w:t>Программы общеобразовательных учреждений 5-6 класс.</w:t>
            </w:r>
            <w:r w:rsidRPr="002B5B8C">
              <w:t xml:space="preserve"> </w:t>
            </w:r>
            <w:proofErr w:type="spellStart"/>
            <w:r w:rsidRPr="002B5B8C">
              <w:t>И.И.Баринова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География –начальный </w:t>
            </w:r>
            <w:proofErr w:type="spellStart"/>
            <w:r w:rsidRPr="002B5B8C">
              <w:t>курс</w:t>
            </w:r>
            <w:proofErr w:type="gramStart"/>
            <w:r w:rsidRPr="002B5B8C">
              <w:t>.У</w:t>
            </w:r>
            <w:proofErr w:type="gramEnd"/>
            <w:r w:rsidRPr="002B5B8C">
              <w:t>чебник</w:t>
            </w:r>
            <w:proofErr w:type="spellEnd"/>
            <w:r w:rsidRPr="002B5B8C">
              <w:t xml:space="preserve"> </w:t>
            </w:r>
            <w:proofErr w:type="spellStart"/>
            <w:r w:rsidRPr="002B5B8C">
              <w:t>И.И.Бариновой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А.А.Плешакова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Н.И.Сонина</w:t>
            </w:r>
            <w:proofErr w:type="spellEnd"/>
            <w:r w:rsidRPr="002B5B8C">
              <w:t xml:space="preserve"> 5 класс, М. «Дрофа»2015 г(традиционный)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Биология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Н.И. Сонина для 5-6 класса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Введение в биологию. 5 класс </w:t>
            </w:r>
            <w:proofErr w:type="spellStart"/>
            <w:r w:rsidRPr="002B5B8C">
              <w:t>А.А.Плешаков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Н.И.Сонин</w:t>
            </w:r>
            <w:proofErr w:type="spellEnd"/>
            <w:r w:rsidRPr="002B5B8C">
              <w:t>. М. «Дрофа», 2015г.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История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Вигасин</w:t>
            </w:r>
            <w:proofErr w:type="spellEnd"/>
            <w:r w:rsidRPr="002B5B8C">
              <w:t xml:space="preserve"> А.А.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древнего мира 5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  <w:proofErr w:type="spellStart"/>
            <w:r w:rsidRPr="002B5B8C">
              <w:t>Вигасин</w:t>
            </w:r>
            <w:proofErr w:type="spellEnd"/>
            <w:r w:rsidRPr="002B5B8C">
              <w:t xml:space="preserve"> А.А. , </w:t>
            </w:r>
            <w:proofErr w:type="spellStart"/>
            <w:r w:rsidRPr="002B5B8C">
              <w:t>Годер</w:t>
            </w:r>
            <w:proofErr w:type="spellEnd"/>
            <w:r w:rsidRPr="002B5B8C">
              <w:t xml:space="preserve"> Г.И. М.: «Просвещение», 2014(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Обществознание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по обществознанию для 5-9 классов общеобразовательных учреждений под редакцией Боголюбова Л.Н.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Обществознание. 5 класс под ред. Боголюбова Л.Н. </w:t>
            </w:r>
          </w:p>
          <w:p w:rsidR="00122DA7" w:rsidRPr="002B5B8C" w:rsidRDefault="00122DA7" w:rsidP="002B5B8C">
            <w:r w:rsidRPr="002B5B8C">
              <w:t>М. Просвещение, 2014(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 w:val="restart"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Музыка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по музыке  для общеобразовательных учреждений под редакцией  Сергеевой Г.П., Критской Е.Д. для 5-7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Музыка.7 класс. Сергеева Г.П., Критская Е.Д. </w:t>
            </w:r>
            <w:proofErr w:type="spellStart"/>
            <w:r w:rsidRPr="002B5B8C">
              <w:t>М.«Просвещение</w:t>
            </w:r>
            <w:proofErr w:type="spellEnd"/>
            <w:r w:rsidRPr="002B5B8C">
              <w:t>», 2014 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Изобразительное искусство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основного общего образования «Изобразительное </w:t>
            </w:r>
            <w:r w:rsidRPr="002B5B8C">
              <w:lastRenderedPageBreak/>
              <w:t>искусство» 5-8 классы.</w:t>
            </w:r>
          </w:p>
          <w:p w:rsidR="00122DA7" w:rsidRPr="002B5B8C" w:rsidRDefault="00122DA7" w:rsidP="002B5B8C">
            <w:proofErr w:type="spellStart"/>
            <w:r w:rsidRPr="002B5B8C">
              <w:t>Б.Н.Неменский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lastRenderedPageBreak/>
              <w:t xml:space="preserve">Декоративно-прикладное искусство в жизни человека </w:t>
            </w:r>
            <w:proofErr w:type="spellStart"/>
            <w:r w:rsidRPr="002B5B8C">
              <w:t>Н.А.Горяева</w:t>
            </w:r>
            <w:proofErr w:type="spellEnd"/>
            <w:proofErr w:type="gramStart"/>
            <w:r w:rsidRPr="002B5B8C">
              <w:t xml:space="preserve">., </w:t>
            </w:r>
            <w:proofErr w:type="spellStart"/>
            <w:proofErr w:type="gramEnd"/>
            <w:r w:rsidRPr="002B5B8C">
              <w:t>О.А.Островская</w:t>
            </w:r>
            <w:proofErr w:type="spellEnd"/>
            <w:r w:rsidRPr="002B5B8C">
              <w:t xml:space="preserve">  5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</w:p>
          <w:p w:rsidR="00122DA7" w:rsidRPr="002B5B8C" w:rsidRDefault="00122DA7" w:rsidP="002B5B8C">
            <w:r w:rsidRPr="002B5B8C">
              <w:lastRenderedPageBreak/>
              <w:t xml:space="preserve"> М.: Просвещение, 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Физическая культура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pStyle w:val="c2"/>
              <w:spacing w:before="0" w:beforeAutospacing="0" w:after="0" w:afterAutospacing="0"/>
              <w:jc w:val="both"/>
            </w:pPr>
            <w:r w:rsidRPr="002B5B8C">
              <w:t xml:space="preserve">Комплексная программа физического воспитания учащихся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</w:t>
            </w:r>
            <w:proofErr w:type="spellStart"/>
            <w:r w:rsidRPr="002B5B8C">
              <w:t>А.А.«Физическая</w:t>
            </w:r>
            <w:proofErr w:type="spellEnd"/>
            <w:r w:rsidRPr="002B5B8C">
              <w:t xml:space="preserve"> культура 1-9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Физическая культура.  5 класс.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А.А. «Просвещение»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Технология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«Технология 5-8 классы» автор Симоненко В.Д.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Технология. 5 класс. Симоненко В.Д..  М.: «Дрофа», 2014г.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Информатика и ИКТ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по информатике для  5-7 классов общеобразовательных учреждений под редакцией  </w:t>
            </w:r>
            <w:proofErr w:type="spellStart"/>
            <w:r w:rsidRPr="002B5B8C">
              <w:t>Босовой</w:t>
            </w:r>
            <w:proofErr w:type="spellEnd"/>
            <w:r w:rsidRPr="002B5B8C">
              <w:t xml:space="preserve">  ЛЛ.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Информатика. 5 класс.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Л.Л.,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А.Ю. «БИНОМ»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Краеведение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по курсу краеведения для 5 класса «Культура народов Поволжья»</w:t>
            </w:r>
          </w:p>
          <w:p w:rsidR="00122DA7" w:rsidRPr="002B5B8C" w:rsidRDefault="00122DA7" w:rsidP="002B5B8C">
            <w:r w:rsidRPr="002B5B8C">
              <w:t>Автор-составитель  Толкачева Л.П.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Культура народов Поволжья. 5 </w:t>
            </w:r>
            <w:proofErr w:type="spellStart"/>
            <w:r w:rsidRPr="002B5B8C">
              <w:t>класс</w:t>
            </w:r>
            <w:proofErr w:type="gramStart"/>
            <w:r w:rsidRPr="002B5B8C">
              <w:t>.Т</w:t>
            </w:r>
            <w:proofErr w:type="gramEnd"/>
            <w:r w:rsidRPr="002B5B8C">
              <w:t>олкачева</w:t>
            </w:r>
            <w:proofErr w:type="spellEnd"/>
            <w:r w:rsidRPr="002B5B8C">
              <w:t xml:space="preserve"> Л.П. Саратов  КИЦ «</w:t>
            </w:r>
            <w:proofErr w:type="spellStart"/>
            <w:r w:rsidRPr="002B5B8C">
              <w:t>Добродея</w:t>
            </w:r>
            <w:proofErr w:type="spellEnd"/>
            <w:r w:rsidRPr="002B5B8C">
              <w:t>»,  2014г.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ОРКСЭ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общеобразовательных учреждений для 4-5 классов под </w:t>
            </w:r>
            <w:proofErr w:type="spellStart"/>
            <w:proofErr w:type="gramStart"/>
            <w:r w:rsidRPr="002B5B8C">
              <w:t>ред</w:t>
            </w:r>
            <w:proofErr w:type="spellEnd"/>
            <w:proofErr w:type="gramEnd"/>
            <w:r w:rsidRPr="002B5B8C">
              <w:t xml:space="preserve"> </w:t>
            </w:r>
            <w:proofErr w:type="spellStart"/>
            <w:r w:rsidRPr="002B5B8C">
              <w:t>А.Л.Беглова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«Основы мировых религиозных культур» </w:t>
            </w:r>
            <w:r w:rsidRPr="002B5B8C">
              <w:rPr>
                <w:rStyle w:val="aa"/>
              </w:rPr>
              <w:t xml:space="preserve">А.Л. </w:t>
            </w:r>
            <w:proofErr w:type="spellStart"/>
            <w:r w:rsidRPr="002B5B8C">
              <w:rPr>
                <w:rStyle w:val="aa"/>
              </w:rPr>
              <w:t>Беглов</w:t>
            </w:r>
            <w:proofErr w:type="spellEnd"/>
            <w:r w:rsidRPr="002B5B8C">
              <w:rPr>
                <w:rStyle w:val="aa"/>
              </w:rPr>
              <w:t xml:space="preserve">, Е.В. Саплина </w:t>
            </w:r>
            <w:r w:rsidRPr="002B5B8C">
              <w:rPr>
                <w:bCs/>
                <w:kern w:val="36"/>
              </w:rPr>
              <w:t>М.: «</w:t>
            </w:r>
            <w:proofErr w:type="spellStart"/>
            <w:r w:rsidRPr="002B5B8C">
              <w:rPr>
                <w:bCs/>
                <w:kern w:val="36"/>
              </w:rPr>
              <w:t>Вентана-Графф</w:t>
            </w:r>
            <w:proofErr w:type="spellEnd"/>
            <w:r w:rsidRPr="002B5B8C">
              <w:rPr>
                <w:bCs/>
                <w:kern w:val="36"/>
              </w:rPr>
              <w:t>», 2012</w:t>
            </w:r>
            <w:r w:rsidRPr="002B5B8C">
              <w:t>(традиционный)</w:t>
            </w:r>
          </w:p>
        </w:tc>
      </w:tr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ОБЖ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>Программа ОБЖ 5-9 классы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Авторы: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 ОБЖ 5класс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М.: Просвещение, 2013г. (традиционный)</w:t>
            </w:r>
          </w:p>
        </w:tc>
      </w:tr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Экология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ПМК Экология 5-9 классы. Автор </w:t>
            </w:r>
            <w:proofErr w:type="spellStart"/>
            <w:r w:rsidRPr="002B5B8C">
              <w:t>Акифьева</w:t>
            </w:r>
            <w:proofErr w:type="spellEnd"/>
            <w:r w:rsidRPr="002B5B8C">
              <w:t xml:space="preserve"> Е.В. Саратов ГОУ ДПО «</w:t>
            </w:r>
            <w:proofErr w:type="spellStart"/>
            <w:r w:rsidRPr="002B5B8C">
              <w:t>СарИПКиПРО</w:t>
            </w:r>
            <w:proofErr w:type="spellEnd"/>
            <w:r w:rsidRPr="002B5B8C">
              <w:t xml:space="preserve">»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Введение в биологию и экологию 5 </w:t>
            </w:r>
            <w:proofErr w:type="spellStart"/>
            <w:r w:rsidRPr="002B5B8C">
              <w:t>класс</w:t>
            </w:r>
            <w:proofErr w:type="gramStart"/>
            <w:r w:rsidRPr="002B5B8C">
              <w:t>.Т</w:t>
            </w:r>
            <w:proofErr w:type="gramEnd"/>
            <w:r w:rsidRPr="002B5B8C">
              <w:t>.С.Сухова</w:t>
            </w:r>
            <w:proofErr w:type="spellEnd"/>
            <w:r w:rsidRPr="002B5B8C">
              <w:t>. М. «Вентана-Граф»2012г. (традиционный)</w:t>
            </w:r>
          </w:p>
        </w:tc>
      </w:tr>
      <w:tr w:rsidR="00122DA7" w:rsidRPr="002B5B8C" w:rsidTr="00210C17">
        <w:tc>
          <w:tcPr>
            <w:tcW w:w="709" w:type="dxa"/>
            <w:vMerge w:val="restart"/>
          </w:tcPr>
          <w:p w:rsidR="00122DA7" w:rsidRPr="002B5B8C" w:rsidRDefault="00122DA7" w:rsidP="00DE45FA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201</w:t>
            </w:r>
            <w:r w:rsidR="00DE45FA">
              <w:rPr>
                <w:b/>
                <w:bCs/>
              </w:rPr>
              <w:t>7</w:t>
            </w:r>
            <w:r w:rsidRPr="002B5B8C">
              <w:rPr>
                <w:b/>
                <w:bCs/>
              </w:rPr>
              <w:t>-201</w:t>
            </w:r>
            <w:r w:rsidR="00DE45FA">
              <w:rPr>
                <w:b/>
                <w:bCs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22DA7" w:rsidRPr="002B5B8C" w:rsidRDefault="00122DA7" w:rsidP="002B5B8C"/>
          <w:p w:rsidR="00122DA7" w:rsidRPr="002B5B8C" w:rsidRDefault="00122DA7" w:rsidP="002B5B8C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6 класс</w:t>
            </w:r>
          </w:p>
        </w:tc>
        <w:tc>
          <w:tcPr>
            <w:tcW w:w="1984" w:type="dxa"/>
            <w:shd w:val="clear" w:color="auto" w:fill="FFFFFF"/>
          </w:tcPr>
          <w:p w:rsidR="00122DA7" w:rsidRPr="002B5B8C" w:rsidRDefault="00122DA7" w:rsidP="002B5B8C">
            <w:r w:rsidRPr="002B5B8C">
              <w:t>Русский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Ладыженская</w:t>
            </w:r>
            <w:proofErr w:type="spellEnd"/>
            <w:r w:rsidRPr="002B5B8C">
              <w:t xml:space="preserve"> Т.А. Программа «Русский язык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Русский язык. 6 класс. Т.А. </w:t>
            </w:r>
            <w:proofErr w:type="spellStart"/>
            <w:r w:rsidRPr="002B5B8C">
              <w:t>Ладыженская</w:t>
            </w:r>
            <w:proofErr w:type="spellEnd"/>
            <w:r w:rsidRPr="002B5B8C">
              <w:t xml:space="preserve">,  М.Т. Баранов, Л.А. </w:t>
            </w:r>
            <w:proofErr w:type="spellStart"/>
            <w:r w:rsidRPr="002B5B8C">
              <w:t>Тростенцова</w:t>
            </w:r>
            <w:proofErr w:type="spellEnd"/>
            <w:r w:rsidRPr="002B5B8C">
              <w:t xml:space="preserve">  М.: «Просвещение», 2015. 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t>Математика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bCs/>
              </w:rPr>
            </w:pPr>
            <w:r w:rsidRPr="002B5B8C">
              <w:rPr>
                <w:bCs/>
              </w:rPr>
              <w:t xml:space="preserve">Рабочая программа изучения курса математики 6 классов при работе по учебникам «Математика, 6 класс» </w:t>
            </w:r>
          </w:p>
          <w:p w:rsidR="00122DA7" w:rsidRPr="002B5B8C" w:rsidRDefault="00122DA7" w:rsidP="002B5B8C">
            <w:r w:rsidRPr="002B5B8C">
              <w:rPr>
                <w:bCs/>
              </w:rPr>
              <w:t xml:space="preserve">авторов </w:t>
            </w:r>
            <w:proofErr w:type="spellStart"/>
            <w:r w:rsidRPr="002B5B8C">
              <w:rPr>
                <w:bCs/>
              </w:rPr>
              <w:t>И.И.Зубаревой</w:t>
            </w:r>
            <w:proofErr w:type="spellEnd"/>
            <w:r w:rsidRPr="002B5B8C">
              <w:rPr>
                <w:bCs/>
              </w:rPr>
              <w:t>, А.Г. Мордковича</w:t>
            </w:r>
          </w:p>
        </w:tc>
        <w:tc>
          <w:tcPr>
            <w:tcW w:w="7371" w:type="dxa"/>
          </w:tcPr>
          <w:p w:rsidR="00122DA7" w:rsidRPr="002B5B8C" w:rsidRDefault="00122DA7" w:rsidP="002B5B8C">
            <w:pPr>
              <w:rPr>
                <w:bCs/>
              </w:rPr>
            </w:pPr>
            <w:r w:rsidRPr="002B5B8C">
              <w:rPr>
                <w:bCs/>
              </w:rPr>
              <w:t xml:space="preserve"> Математика 6 класс: И.И. Зубарева, А.Г. Мордкович, М.: «Мнемозина», 2015</w:t>
            </w:r>
          </w:p>
          <w:p w:rsidR="00122DA7" w:rsidRPr="002B5B8C" w:rsidRDefault="00122DA7" w:rsidP="002B5B8C">
            <w:pPr>
              <w:rPr>
                <w:bCs/>
              </w:rPr>
            </w:pPr>
            <w:r w:rsidRPr="002B5B8C">
              <w:rPr>
                <w:bCs/>
              </w:rPr>
              <w:t>УМК «Практика Развивающего Обучения (</w:t>
            </w:r>
            <w:proofErr w:type="gramStart"/>
            <w:r w:rsidRPr="002B5B8C">
              <w:rPr>
                <w:bCs/>
              </w:rPr>
              <w:t>ПРО</w:t>
            </w:r>
            <w:proofErr w:type="gramEnd"/>
            <w:r w:rsidRPr="002B5B8C">
              <w:rPr>
                <w:bCs/>
              </w:rPr>
              <w:t>)»</w:t>
            </w:r>
          </w:p>
          <w:p w:rsidR="00122DA7" w:rsidRPr="002B5B8C" w:rsidRDefault="00122DA7" w:rsidP="002B5B8C"/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Литература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Коровина В.Я. Программа «Литература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Литература 6 </w:t>
            </w:r>
            <w:proofErr w:type="spellStart"/>
            <w:r w:rsidRPr="002B5B8C">
              <w:t>кл</w:t>
            </w:r>
            <w:proofErr w:type="spellEnd"/>
            <w:r w:rsidRPr="002B5B8C">
              <w:t>.  Коровина В.Я., Журавлев В.П. М.: «Просвещение»,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Немецкий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shd w:val="clear" w:color="auto" w:fill="FFFFFF"/>
              </w:rPr>
              <w:t xml:space="preserve">Программы по иностранным языкам, Немецкий язык. Основное общее образование. Программы общеобразовательных учреждений 5-9 класс.  И.Л. Бим    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Немецкий язык.6 класс И.Л. Бим, Л.И. Рыжова. М.: «Просвещение», 2013.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Музыка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по музыке  для </w:t>
            </w:r>
            <w:r w:rsidRPr="002B5B8C">
              <w:lastRenderedPageBreak/>
              <w:t>общеобразовательных учреждений под редакцией  Сергеевой Г.П., Критской Е.Д. для 5-7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lastRenderedPageBreak/>
              <w:t xml:space="preserve">Музыка.7 класс. Сергеева Г.П., Критская Е.Д. </w:t>
            </w:r>
            <w:proofErr w:type="spellStart"/>
            <w:r w:rsidRPr="002B5B8C">
              <w:t>М.«Просвещение</w:t>
            </w:r>
            <w:proofErr w:type="spellEnd"/>
            <w:r w:rsidRPr="002B5B8C">
              <w:t xml:space="preserve">», </w:t>
            </w:r>
            <w:r w:rsidRPr="002B5B8C">
              <w:lastRenderedPageBreak/>
              <w:t>2014 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Изобразительное искусство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основного общего образования «Изобразительное искусство» 5-8 классы.</w:t>
            </w:r>
          </w:p>
          <w:p w:rsidR="00122DA7" w:rsidRPr="002B5B8C" w:rsidRDefault="00122DA7" w:rsidP="002B5B8C">
            <w:proofErr w:type="spellStart"/>
            <w:r w:rsidRPr="002B5B8C">
              <w:t>Б.Н.Неменский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Искусство в жизни человека 6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 </w:t>
            </w:r>
            <w:proofErr w:type="spellStart"/>
            <w:r w:rsidRPr="002B5B8C">
              <w:t>Л.А.Неменская</w:t>
            </w:r>
            <w:proofErr w:type="spellEnd"/>
          </w:p>
          <w:p w:rsidR="00122DA7" w:rsidRPr="002B5B8C" w:rsidRDefault="00122DA7" w:rsidP="002B5B8C">
            <w:r w:rsidRPr="002B5B8C">
              <w:t xml:space="preserve"> М.: Просвещение, 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Технология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«Технология 5-8 классы» автор Симоненко В.Д.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Технология. 6 </w:t>
            </w:r>
            <w:proofErr w:type="spellStart"/>
            <w:r w:rsidRPr="002B5B8C">
              <w:t>кл</w:t>
            </w:r>
            <w:proofErr w:type="spellEnd"/>
            <w:r w:rsidRPr="002B5B8C">
              <w:t>. Симоненко В.Д.  М.</w:t>
            </w:r>
            <w:proofErr w:type="gramStart"/>
            <w:r w:rsidRPr="002B5B8C">
              <w:t xml:space="preserve"> :</w:t>
            </w:r>
            <w:proofErr w:type="gramEnd"/>
            <w:r w:rsidRPr="002B5B8C">
              <w:t xml:space="preserve"> «Дрофа»,    2015 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Физическая культура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pStyle w:val="c2"/>
              <w:spacing w:before="0" w:beforeAutospacing="0" w:after="0" w:afterAutospacing="0"/>
              <w:jc w:val="both"/>
            </w:pPr>
            <w:r w:rsidRPr="002B5B8C">
              <w:t xml:space="preserve">Комплексная программа физического воспитания учащихся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</w:t>
            </w:r>
            <w:proofErr w:type="spellStart"/>
            <w:r w:rsidRPr="002B5B8C">
              <w:t>А.А.«Физическая</w:t>
            </w:r>
            <w:proofErr w:type="spellEnd"/>
            <w:r w:rsidRPr="002B5B8C">
              <w:t xml:space="preserve"> культура 1-9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Физическая культура.  6 класс.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А.А. «Просвещение»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Информатика и ИКТ</w:t>
            </w:r>
          </w:p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по информатике для  5-7 классов общеобразовательных учреждений под редакцией  </w:t>
            </w:r>
            <w:proofErr w:type="spellStart"/>
            <w:r w:rsidRPr="002B5B8C">
              <w:t>Босовой</w:t>
            </w:r>
            <w:proofErr w:type="spellEnd"/>
            <w:r w:rsidRPr="002B5B8C">
              <w:t xml:space="preserve">  ЛЛ.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Информатика. 6 класс.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Л.Л.,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А.Ю. «БИНОМ»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История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Агибалова</w:t>
            </w:r>
            <w:proofErr w:type="spellEnd"/>
            <w:r w:rsidRPr="002B5B8C">
              <w:t xml:space="preserve"> Е.В. 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средних веков 6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  <w:proofErr w:type="spellStart"/>
            <w:r w:rsidRPr="002B5B8C">
              <w:t>Агибалова</w:t>
            </w:r>
            <w:proofErr w:type="spellEnd"/>
            <w:r w:rsidRPr="002B5B8C">
              <w:t xml:space="preserve"> Е.В., Донской Г.М. М: «Просвещение», 2015(традиционный)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История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Данилов А.А.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России 6 </w:t>
            </w:r>
            <w:proofErr w:type="spellStart"/>
            <w:r w:rsidRPr="002B5B8C">
              <w:t>кл</w:t>
            </w:r>
            <w:proofErr w:type="spellEnd"/>
            <w:r w:rsidRPr="002B5B8C">
              <w:t>. Данилов А.А.,  Косулина Л.Г. М.: «Просвещение», 2015(традиционный)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Обществознание</w:t>
            </w:r>
          </w:p>
          <w:p w:rsidR="00122DA7" w:rsidRPr="002B5B8C" w:rsidRDefault="00122DA7" w:rsidP="002B5B8C">
            <w:r w:rsidRPr="002B5B8C">
              <w:t>(включая экономику и право)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Программы общеобразовательных учреждений. Обществознание 6-9 классы. Под ред. Г.А. Боголюбова Л.Н.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Обществознание.6  класс под </w:t>
            </w:r>
            <w:proofErr w:type="spellStart"/>
            <w:r w:rsidRPr="002B5B8C">
              <w:t>ред</w:t>
            </w:r>
            <w:proofErr w:type="gramStart"/>
            <w:r w:rsidRPr="002B5B8C">
              <w:t>.Б</w:t>
            </w:r>
            <w:proofErr w:type="gramEnd"/>
            <w:r w:rsidRPr="002B5B8C">
              <w:t>оголюбова</w:t>
            </w:r>
            <w:proofErr w:type="spellEnd"/>
            <w:r w:rsidRPr="002B5B8C">
              <w:t xml:space="preserve"> Л.Н. </w:t>
            </w:r>
          </w:p>
          <w:p w:rsidR="00122DA7" w:rsidRPr="002B5B8C" w:rsidRDefault="00122DA7" w:rsidP="002B5B8C">
            <w:r w:rsidRPr="002B5B8C">
              <w:t>М. Просвещение, 2013(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География.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rPr>
                <w:shd w:val="clear" w:color="auto" w:fill="FFFFFF"/>
              </w:rPr>
              <w:t>Программы общеобразовательных учреждений 5-6 класс.</w:t>
            </w:r>
            <w:r w:rsidRPr="002B5B8C">
              <w:t xml:space="preserve"> </w:t>
            </w:r>
            <w:proofErr w:type="spellStart"/>
            <w:r w:rsidRPr="002B5B8C">
              <w:t>И.И.Баринова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География –начальный </w:t>
            </w:r>
            <w:proofErr w:type="spellStart"/>
            <w:r w:rsidRPr="002B5B8C">
              <w:t>курс</w:t>
            </w:r>
            <w:proofErr w:type="gramStart"/>
            <w:r w:rsidRPr="002B5B8C">
              <w:t>.У</w:t>
            </w:r>
            <w:proofErr w:type="gramEnd"/>
            <w:r w:rsidRPr="002B5B8C">
              <w:t>чебник</w:t>
            </w:r>
            <w:proofErr w:type="spellEnd"/>
            <w:r w:rsidRPr="002B5B8C">
              <w:t xml:space="preserve"> </w:t>
            </w:r>
            <w:proofErr w:type="spellStart"/>
            <w:r w:rsidRPr="002B5B8C">
              <w:t>И.И.Бариновой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А.А.Плешакова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Н.И.Сонина</w:t>
            </w:r>
            <w:proofErr w:type="spellEnd"/>
            <w:r w:rsidRPr="002B5B8C">
              <w:t xml:space="preserve"> 6 класс, М. «Дрофа»2015 г(традиционный)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Биология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Н.И. Сонина для 5-6 класса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Биология живой организм .6 класс Н.И. Сонин, В.И </w:t>
            </w:r>
            <w:proofErr w:type="spellStart"/>
            <w:r w:rsidRPr="002B5B8C">
              <w:t>Сонина</w:t>
            </w:r>
            <w:proofErr w:type="gramStart"/>
            <w:r w:rsidRPr="002B5B8C">
              <w:t>.М</w:t>
            </w:r>
            <w:proofErr w:type="spellEnd"/>
            <w:proofErr w:type="gramEnd"/>
            <w:r w:rsidRPr="002B5B8C">
              <w:t>. «ДРОФА» 2015г.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Краеведение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Региональная программа географического  образования под ред. </w:t>
            </w:r>
            <w:proofErr w:type="spellStart"/>
            <w:r w:rsidRPr="002B5B8C">
              <w:t>С.Г.Воскресенского</w:t>
            </w:r>
            <w:proofErr w:type="spellEnd"/>
            <w:r w:rsidRPr="002B5B8C">
              <w:t xml:space="preserve">  Авторская программа </w:t>
            </w:r>
            <w:proofErr w:type="spellStart"/>
            <w:r w:rsidRPr="002B5B8C">
              <w:t>Макарцева</w:t>
            </w:r>
            <w:proofErr w:type="spellEnd"/>
            <w:r w:rsidRPr="002B5B8C">
              <w:t xml:space="preserve"> М.Л.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Географическое краеведение Саратовской области. 6 </w:t>
            </w:r>
            <w:proofErr w:type="spellStart"/>
            <w:r w:rsidRPr="002B5B8C">
              <w:t>класс</w:t>
            </w:r>
            <w:proofErr w:type="gramStart"/>
            <w:r w:rsidRPr="002B5B8C">
              <w:t>.М</w:t>
            </w:r>
            <w:proofErr w:type="gramEnd"/>
            <w:r w:rsidRPr="002B5B8C">
              <w:t>акарцева</w:t>
            </w:r>
            <w:proofErr w:type="spellEnd"/>
            <w:r w:rsidRPr="002B5B8C">
              <w:t xml:space="preserve"> Л.В. Саратов «</w:t>
            </w:r>
            <w:proofErr w:type="spellStart"/>
            <w:r w:rsidRPr="002B5B8C">
              <w:t>Добродея</w:t>
            </w:r>
            <w:proofErr w:type="spellEnd"/>
            <w:r w:rsidRPr="002B5B8C">
              <w:t>»,  2014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ОБЖ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>Программа ОБЖ 5-9 классы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Авторы: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</w:t>
            </w:r>
          </w:p>
        </w:tc>
        <w:tc>
          <w:tcPr>
            <w:tcW w:w="7371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 ОБЖ 6класс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М.: Просвещение, 2013г. (традиционный)</w:t>
            </w:r>
          </w:p>
        </w:tc>
      </w:tr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Экология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ПМК Экология 5-9 классы. Автор </w:t>
            </w:r>
            <w:proofErr w:type="spellStart"/>
            <w:r w:rsidRPr="002B5B8C">
              <w:t>Акифьева</w:t>
            </w:r>
            <w:proofErr w:type="spellEnd"/>
            <w:r w:rsidRPr="002B5B8C">
              <w:t xml:space="preserve"> Е.В. Саратов ГОУ ДПО «</w:t>
            </w:r>
            <w:proofErr w:type="spellStart"/>
            <w:r w:rsidRPr="002B5B8C">
              <w:t>СарИПКиПРО</w:t>
            </w:r>
            <w:proofErr w:type="spellEnd"/>
            <w:r w:rsidRPr="002B5B8C">
              <w:t>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Экология растений. 6 класс. </w:t>
            </w:r>
            <w:proofErr w:type="spellStart"/>
            <w:r w:rsidRPr="002B5B8C">
              <w:t>А.М.Былова</w:t>
            </w:r>
            <w:proofErr w:type="spellEnd"/>
            <w:r w:rsidRPr="002B5B8C">
              <w:t>. «Вентана-Граф»2012 г. (традиционный)</w:t>
            </w:r>
          </w:p>
        </w:tc>
      </w:tr>
      <w:tr w:rsidR="00122DA7" w:rsidRPr="002B5B8C" w:rsidTr="00210C17">
        <w:tc>
          <w:tcPr>
            <w:tcW w:w="709" w:type="dxa"/>
            <w:vMerge w:val="restart"/>
          </w:tcPr>
          <w:p w:rsidR="00122DA7" w:rsidRPr="002B5B8C" w:rsidRDefault="00DE45FA" w:rsidP="002B5B8C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7</w:t>
            </w:r>
            <w:r w:rsidRPr="002B5B8C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vMerge w:val="restart"/>
          </w:tcPr>
          <w:p w:rsidR="00122DA7" w:rsidRPr="002B5B8C" w:rsidRDefault="00122DA7" w:rsidP="002B5B8C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7 класс</w:t>
            </w: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t>Русский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Ладыженская</w:t>
            </w:r>
            <w:proofErr w:type="spellEnd"/>
            <w:r w:rsidRPr="002B5B8C">
              <w:t xml:space="preserve"> Т.А. Программа «Русский язык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Русский язык. 7 класс. Т.А. </w:t>
            </w:r>
            <w:proofErr w:type="spellStart"/>
            <w:r w:rsidRPr="002B5B8C">
              <w:t>Ладыженская</w:t>
            </w:r>
            <w:proofErr w:type="spellEnd"/>
            <w:r w:rsidRPr="002B5B8C">
              <w:t xml:space="preserve">,  М.Т. Баранов, Л.А. </w:t>
            </w:r>
            <w:proofErr w:type="spellStart"/>
            <w:r w:rsidRPr="002B5B8C">
              <w:t>Тростенцова</w:t>
            </w:r>
            <w:proofErr w:type="spellEnd"/>
            <w:r w:rsidRPr="002B5B8C">
              <w:t xml:space="preserve">  М.: «Просвещение», 2015. 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>Математика</w:t>
            </w:r>
          </w:p>
          <w:p w:rsidR="00122DA7" w:rsidRPr="002B5B8C" w:rsidRDefault="00122DA7" w:rsidP="002B5B8C"/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А.Г. Мордковича по алгебре для 7-9 классов</w:t>
            </w:r>
          </w:p>
          <w:p w:rsidR="00122DA7" w:rsidRPr="002B5B8C" w:rsidRDefault="00122DA7" w:rsidP="002B5B8C">
            <w:pPr>
              <w:tabs>
                <w:tab w:val="left" w:pos="1059"/>
              </w:tabs>
            </w:pP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Алгебра 7 класс. В 2 ч./Мордкович А.Г., Александрова Л.А., </w:t>
            </w:r>
            <w:proofErr w:type="spellStart"/>
            <w:r w:rsidRPr="002B5B8C">
              <w:t>Мишустина</w:t>
            </w:r>
            <w:proofErr w:type="spellEnd"/>
            <w:r w:rsidRPr="002B5B8C">
              <w:t xml:space="preserve"> Т.Н. и др., М.: «Мнемозина», 2014</w:t>
            </w:r>
          </w:p>
          <w:p w:rsidR="00122DA7" w:rsidRPr="002B5B8C" w:rsidRDefault="00122DA7" w:rsidP="002B5B8C">
            <w:r w:rsidRPr="002B5B8C">
              <w:t>(развивающий)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Авторская программа И.Ф. </w:t>
            </w:r>
            <w:proofErr w:type="spellStart"/>
            <w:r w:rsidRPr="002B5B8C">
              <w:t>Шарыгина</w:t>
            </w:r>
            <w:proofErr w:type="spellEnd"/>
            <w:r w:rsidRPr="002B5B8C">
              <w:t xml:space="preserve"> по геометрии для 7- 9 </w:t>
            </w:r>
            <w:proofErr w:type="spellStart"/>
            <w:r w:rsidRPr="002B5B8C">
              <w:t>класов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Геометрия 7-9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./ И.Ф. </w:t>
            </w:r>
            <w:proofErr w:type="spellStart"/>
            <w:r w:rsidRPr="002B5B8C">
              <w:t>Шарыгин</w:t>
            </w:r>
            <w:proofErr w:type="spellEnd"/>
            <w:r w:rsidRPr="002B5B8C">
              <w:t>, М.: Дрофа, 2013</w:t>
            </w:r>
          </w:p>
          <w:p w:rsidR="00122DA7" w:rsidRPr="002B5B8C" w:rsidRDefault="00122DA7" w:rsidP="002B5B8C">
            <w:r w:rsidRPr="002B5B8C">
              <w:t>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Литература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Коровина В.Я. Программа «Литература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Литература 7 </w:t>
            </w:r>
            <w:proofErr w:type="spellStart"/>
            <w:r w:rsidRPr="002B5B8C">
              <w:t>кл</w:t>
            </w:r>
            <w:proofErr w:type="spellEnd"/>
            <w:r w:rsidRPr="002B5B8C">
              <w:t>.  Коровина В.Я., Журавлев В.П. М.: «Просвещение»,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Немецкий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shd w:val="clear" w:color="auto" w:fill="FFFFFF"/>
              </w:rPr>
              <w:t xml:space="preserve">Программы по иностранным языкам, Немецкий язык. Основное общее образование. Программы общеобразовательных учреждений 5-9 класс.  И.Л. Бим    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Немецкий язык. 7 класс И.Л. Бим, Л.И. Рыжова. М.: «Просвещение», 2013.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Музыка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по музыке  для общеобразовательных учреждений под редакцией  Сергеевой Г.П., Критской Е.Д. для 5-7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Музыка.7 класс. Сергеева Г.П., Критская Е.Д. </w:t>
            </w:r>
            <w:proofErr w:type="spellStart"/>
            <w:r w:rsidRPr="002B5B8C">
              <w:t>М.«Просвещение</w:t>
            </w:r>
            <w:proofErr w:type="spellEnd"/>
            <w:r w:rsidRPr="002B5B8C">
              <w:t>», 2014 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Изобразительное искусство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основного общего образования «Изобразительное искусство» 5-8 классы.</w:t>
            </w:r>
          </w:p>
          <w:p w:rsidR="00122DA7" w:rsidRPr="002B5B8C" w:rsidRDefault="00122DA7" w:rsidP="002B5B8C">
            <w:proofErr w:type="spellStart"/>
            <w:r w:rsidRPr="002B5B8C">
              <w:t>Б.Н.Неменский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Дизайн и архитектура  в жизни человека 7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 </w:t>
            </w:r>
            <w:proofErr w:type="spellStart"/>
            <w:r w:rsidRPr="002B5B8C">
              <w:t>Л.А.Неменская</w:t>
            </w:r>
            <w:proofErr w:type="spellEnd"/>
          </w:p>
          <w:p w:rsidR="00122DA7" w:rsidRPr="002B5B8C" w:rsidRDefault="00122DA7" w:rsidP="002B5B8C">
            <w:r w:rsidRPr="002B5B8C">
              <w:t xml:space="preserve"> М.: Просвещение, 2015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Технология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«Технология 5-8классы», автор Симоненко В.Д.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Технология. 7 класс.  Симоненко В.Д.. М.: «</w:t>
            </w:r>
            <w:proofErr w:type="spellStart"/>
            <w:r w:rsidRPr="002B5B8C">
              <w:t>Вентана</w:t>
            </w:r>
            <w:proofErr w:type="spellEnd"/>
            <w:r w:rsidRPr="002B5B8C">
              <w:t>-Граф»,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Физическая культура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pStyle w:val="c2"/>
              <w:spacing w:before="0" w:beforeAutospacing="0" w:after="0" w:afterAutospacing="0"/>
              <w:jc w:val="both"/>
            </w:pPr>
            <w:r w:rsidRPr="002B5B8C">
              <w:t xml:space="preserve">Комплексная программа физического воспитания учащихся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</w:t>
            </w:r>
            <w:proofErr w:type="spellStart"/>
            <w:r w:rsidRPr="002B5B8C">
              <w:t>А.А.«Физическая</w:t>
            </w:r>
            <w:proofErr w:type="spellEnd"/>
            <w:r w:rsidRPr="002B5B8C">
              <w:t xml:space="preserve"> культура 1-9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Физическая культура.  7 класс.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А.А. «Просвещение» 2014 г. (традиционный)</w:t>
            </w:r>
          </w:p>
        </w:tc>
      </w:tr>
      <w:tr w:rsidR="00122DA7" w:rsidRPr="002B5B8C" w:rsidTr="00210C17">
        <w:trPr>
          <w:trHeight w:val="1155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Информатика и ИКТ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по информатике для  5-7 классов общеобразовательных учреждений под редакцией  </w:t>
            </w:r>
            <w:proofErr w:type="spellStart"/>
            <w:r w:rsidRPr="002B5B8C">
              <w:t>Босовой</w:t>
            </w:r>
            <w:proofErr w:type="spellEnd"/>
            <w:r w:rsidRPr="002B5B8C">
              <w:t xml:space="preserve">  ЛЛ.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Информатика. 7 класс.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Л.Л., </w:t>
            </w:r>
            <w:proofErr w:type="spellStart"/>
            <w:r w:rsidRPr="002B5B8C">
              <w:t>Босова</w:t>
            </w:r>
            <w:proofErr w:type="spellEnd"/>
            <w:r w:rsidRPr="002B5B8C">
              <w:t xml:space="preserve"> А.Ю. «БИНОМ»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 xml:space="preserve">История </w:t>
            </w:r>
          </w:p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Юдовская</w:t>
            </w:r>
            <w:proofErr w:type="spellEnd"/>
            <w:r w:rsidRPr="002B5B8C">
              <w:t xml:space="preserve"> А.Я.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Новая история 7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  <w:proofErr w:type="spellStart"/>
            <w:r w:rsidRPr="002B5B8C">
              <w:t>Юдовская</w:t>
            </w:r>
            <w:proofErr w:type="spellEnd"/>
            <w:r w:rsidRPr="002B5B8C">
              <w:t xml:space="preserve"> А.Я., Баранов П.А., Ванюшкина Л.М. М.: «Просвещение», 2012(традиционный)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>Данилов А.А.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России 7 </w:t>
            </w:r>
            <w:proofErr w:type="spellStart"/>
            <w:r w:rsidRPr="002B5B8C">
              <w:t>кл</w:t>
            </w:r>
            <w:proofErr w:type="spellEnd"/>
            <w:r w:rsidRPr="002B5B8C">
              <w:t>. Данилов А.А., Косулина Л.Г. М.: «Просвещение», 2012(традиционный)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Обществознание</w:t>
            </w:r>
          </w:p>
          <w:p w:rsidR="00122DA7" w:rsidRPr="002B5B8C" w:rsidRDefault="00122DA7" w:rsidP="002B5B8C">
            <w:r w:rsidRPr="002B5B8C">
              <w:t xml:space="preserve">(включая экономику и </w:t>
            </w:r>
            <w:r w:rsidRPr="002B5B8C">
              <w:lastRenderedPageBreak/>
              <w:t>право)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lastRenderedPageBreak/>
              <w:t>Программы общеобразовательных учреждений. Обществознание 6-9 классы.</w:t>
            </w:r>
          </w:p>
          <w:p w:rsidR="00122DA7" w:rsidRPr="002B5B8C" w:rsidRDefault="00122DA7" w:rsidP="002B5B8C">
            <w:r w:rsidRPr="002B5B8C">
              <w:rPr>
                <w:shd w:val="clear" w:color="auto" w:fill="FFFFFF"/>
              </w:rPr>
              <w:lastRenderedPageBreak/>
              <w:t>Боголюбов Л.Н.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lastRenderedPageBreak/>
              <w:t xml:space="preserve">Обществознание. 7  класс под </w:t>
            </w:r>
            <w:proofErr w:type="spellStart"/>
            <w:r w:rsidRPr="002B5B8C">
              <w:t>ред</w:t>
            </w:r>
            <w:proofErr w:type="gramStart"/>
            <w:r w:rsidRPr="002B5B8C">
              <w:t>.Б</w:t>
            </w:r>
            <w:proofErr w:type="gramEnd"/>
            <w:r w:rsidRPr="002B5B8C">
              <w:t>оголюбова</w:t>
            </w:r>
            <w:proofErr w:type="spellEnd"/>
            <w:r w:rsidRPr="002B5B8C">
              <w:t xml:space="preserve"> Л.Н. </w:t>
            </w:r>
          </w:p>
          <w:p w:rsidR="00122DA7" w:rsidRPr="002B5B8C" w:rsidRDefault="00122DA7" w:rsidP="002B5B8C">
            <w:r w:rsidRPr="002B5B8C">
              <w:t>М. Просвещение, 2012(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rPr>
                <w:shd w:val="clear" w:color="auto" w:fill="FFFFFF"/>
              </w:rPr>
              <w:t xml:space="preserve">Программа основного  общего  образования: «Физика» 7- 9  классы» </w:t>
            </w:r>
            <w:proofErr w:type="spellStart"/>
            <w:r w:rsidRPr="002B5B8C">
              <w:rPr>
                <w:shd w:val="clear" w:color="auto" w:fill="FFFFFF"/>
              </w:rPr>
              <w:t>А.А.Кузнецов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М.В.Рыжаков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А.М.Кондаков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Физика. 7 класс.  А.В. </w:t>
            </w:r>
            <w:proofErr w:type="spellStart"/>
            <w:r w:rsidRPr="002B5B8C">
              <w:t>Перышкин</w:t>
            </w:r>
            <w:proofErr w:type="spellEnd"/>
            <w:r w:rsidRPr="002B5B8C">
              <w:t>. М.: «Дрофа», 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Биология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Пасечника В.В. для 7-9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Биология животные. В.В. </w:t>
            </w:r>
            <w:proofErr w:type="spellStart"/>
            <w:r w:rsidRPr="002B5B8C">
              <w:t>Латюшин</w:t>
            </w:r>
            <w:proofErr w:type="spellEnd"/>
            <w:r w:rsidRPr="002B5B8C">
              <w:t>, В.А. Шапкин. 7 класс</w:t>
            </w:r>
          </w:p>
          <w:p w:rsidR="00122DA7" w:rsidRPr="002B5B8C" w:rsidRDefault="00122DA7" w:rsidP="002B5B8C">
            <w:r w:rsidRPr="002B5B8C">
              <w:t>М. «ДРОФА» 2013г.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География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Программы по географии 7-9 классы. </w:t>
            </w:r>
          </w:p>
          <w:p w:rsidR="00122DA7" w:rsidRPr="002B5B8C" w:rsidRDefault="00122DA7" w:rsidP="002B5B8C">
            <w:r w:rsidRPr="002B5B8C">
              <w:t>В.П. Дронов, Баринова И.И.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География .7 класс. В.П. Дронов, И.И. Баринова, В.Я. Ром, А.А.  </w:t>
            </w:r>
            <w:proofErr w:type="spellStart"/>
            <w:r w:rsidRPr="002B5B8C">
              <w:t>Лобжанидзе</w:t>
            </w:r>
            <w:proofErr w:type="spellEnd"/>
            <w:r w:rsidRPr="002B5B8C">
              <w:t>. М.: «Дрофа», 2014.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ОБЖ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>Программа ОБЖ 5-9 классы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Авторы: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 ОБЖ 7класс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М.: Просвещение, 2013г.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Краеведение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rStyle w:val="c12"/>
                <w:shd w:val="clear" w:color="auto" w:fill="FFFFFF"/>
              </w:rPr>
            </w:pPr>
            <w:r w:rsidRPr="002B5B8C">
              <w:t>Программа  по биологическому краеведению</w:t>
            </w:r>
          </w:p>
          <w:p w:rsidR="00122DA7" w:rsidRPr="002B5B8C" w:rsidRDefault="00122DA7" w:rsidP="002B5B8C">
            <w:r w:rsidRPr="002B5B8C">
              <w:rPr>
                <w:rStyle w:val="c12"/>
                <w:shd w:val="clear" w:color="auto" w:fill="FFFFFF"/>
              </w:rPr>
              <w:t xml:space="preserve">Сост. В.Б. </w:t>
            </w:r>
            <w:proofErr w:type="spellStart"/>
            <w:r w:rsidRPr="002B5B8C">
              <w:rPr>
                <w:rStyle w:val="c12"/>
                <w:shd w:val="clear" w:color="auto" w:fill="FFFFFF"/>
              </w:rPr>
              <w:t>Сельцер</w:t>
            </w:r>
            <w:proofErr w:type="spellEnd"/>
            <w:r w:rsidRPr="002B5B8C">
              <w:rPr>
                <w:rStyle w:val="c12"/>
                <w:shd w:val="clear" w:color="auto" w:fill="FFFFFF"/>
              </w:rPr>
              <w:t>, Л.П. Худяков, Н.В.</w:t>
            </w:r>
          </w:p>
        </w:tc>
        <w:tc>
          <w:tcPr>
            <w:tcW w:w="7371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rStyle w:val="c12"/>
                <w:shd w:val="clear" w:color="auto" w:fill="FFFFFF"/>
              </w:rPr>
              <w:t xml:space="preserve">Биологическое краеведение. 7 класс. В.Б. </w:t>
            </w:r>
            <w:proofErr w:type="spellStart"/>
            <w:r w:rsidRPr="002B5B8C">
              <w:rPr>
                <w:rStyle w:val="c12"/>
                <w:shd w:val="clear" w:color="auto" w:fill="FFFFFF"/>
              </w:rPr>
              <w:t>Сельцер</w:t>
            </w:r>
            <w:proofErr w:type="spellEnd"/>
            <w:r w:rsidRPr="002B5B8C">
              <w:rPr>
                <w:rStyle w:val="c12"/>
                <w:shd w:val="clear" w:color="auto" w:fill="FFFFFF"/>
              </w:rPr>
              <w:t>, Л.П. Худяков, Н.В. Дмитриева, Р.Л. Сосновская.  Саратов  «</w:t>
            </w:r>
            <w:proofErr w:type="spellStart"/>
            <w:r w:rsidRPr="002B5B8C">
              <w:rPr>
                <w:rStyle w:val="c12"/>
                <w:shd w:val="clear" w:color="auto" w:fill="FFFFFF"/>
              </w:rPr>
              <w:t>Добродея</w:t>
            </w:r>
            <w:proofErr w:type="spellEnd"/>
            <w:r w:rsidRPr="002B5B8C">
              <w:rPr>
                <w:rStyle w:val="c12"/>
                <w:shd w:val="clear" w:color="auto" w:fill="FFFFFF"/>
              </w:rPr>
              <w:t>», 2012</w:t>
            </w:r>
            <w:r w:rsidRPr="002B5B8C">
              <w:t>(традиционный)</w:t>
            </w:r>
          </w:p>
        </w:tc>
      </w:tr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Экология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ПМК Экология 5-9 классы. Автор </w:t>
            </w:r>
            <w:proofErr w:type="spellStart"/>
            <w:r w:rsidRPr="002B5B8C">
              <w:t>Акифьева</w:t>
            </w:r>
            <w:proofErr w:type="spellEnd"/>
            <w:r w:rsidRPr="002B5B8C">
              <w:t xml:space="preserve"> Е.В. Саратов ГОУ ДПО «</w:t>
            </w:r>
            <w:proofErr w:type="spellStart"/>
            <w:r w:rsidRPr="002B5B8C">
              <w:t>СарИПКиПРО</w:t>
            </w:r>
            <w:proofErr w:type="spellEnd"/>
            <w:r w:rsidRPr="002B5B8C">
              <w:t>»</w:t>
            </w:r>
          </w:p>
        </w:tc>
        <w:tc>
          <w:tcPr>
            <w:tcW w:w="7371" w:type="dxa"/>
          </w:tcPr>
          <w:p w:rsidR="00122DA7" w:rsidRPr="002B5B8C" w:rsidRDefault="00122DA7" w:rsidP="002B5B8C">
            <w:pPr>
              <w:rPr>
                <w:rStyle w:val="c12"/>
                <w:shd w:val="clear" w:color="auto" w:fill="FFFFFF"/>
              </w:rPr>
            </w:pPr>
            <w:r w:rsidRPr="002B5B8C">
              <w:t xml:space="preserve">Экология животных. 7 класс. </w:t>
            </w:r>
            <w:proofErr w:type="spellStart"/>
            <w:r w:rsidRPr="002B5B8C">
              <w:t>В.Г.Бабенко</w:t>
            </w:r>
            <w:proofErr w:type="spellEnd"/>
            <w:r w:rsidRPr="002B5B8C">
              <w:t xml:space="preserve"> «</w:t>
            </w:r>
            <w:proofErr w:type="spellStart"/>
            <w:r w:rsidRPr="002B5B8C">
              <w:t>Вентана</w:t>
            </w:r>
            <w:proofErr w:type="spellEnd"/>
            <w:r w:rsidRPr="002B5B8C">
              <w:t>-Граф» 2014 г. (традиционный)</w:t>
            </w:r>
          </w:p>
        </w:tc>
      </w:tr>
      <w:tr w:rsidR="00122DA7" w:rsidRPr="002B5B8C" w:rsidTr="00210C17">
        <w:trPr>
          <w:trHeight w:val="683"/>
        </w:trPr>
        <w:tc>
          <w:tcPr>
            <w:tcW w:w="709" w:type="dxa"/>
            <w:vMerge w:val="restart"/>
          </w:tcPr>
          <w:p w:rsidR="00122DA7" w:rsidRPr="002B5B8C" w:rsidRDefault="00DE45FA" w:rsidP="002B5B8C">
            <w:pPr>
              <w:rPr>
                <w:b/>
                <w:bCs/>
              </w:rPr>
            </w:pPr>
            <w:r w:rsidRPr="002B5B8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2B5B8C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vMerge w:val="restart"/>
          </w:tcPr>
          <w:p w:rsidR="00122DA7" w:rsidRPr="002B5B8C" w:rsidRDefault="00122DA7" w:rsidP="002B5B8C">
            <w:pPr>
              <w:jc w:val="center"/>
              <w:rPr>
                <w:b/>
                <w:bCs/>
              </w:rPr>
            </w:pPr>
            <w:r w:rsidRPr="002B5B8C">
              <w:rPr>
                <w:b/>
                <w:bCs/>
              </w:rPr>
              <w:t>8 класс</w:t>
            </w: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t>Русский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Львова С.И. Программа «Русский язык 5-9 классы»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Русский язык. 8 класс. </w:t>
            </w:r>
            <w:proofErr w:type="spellStart"/>
            <w:r w:rsidRPr="002B5B8C">
              <w:t>С.И.Львова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В.В.Львов</w:t>
            </w:r>
            <w:proofErr w:type="spellEnd"/>
            <w:r w:rsidRPr="002B5B8C">
              <w:t xml:space="preserve"> М.: Мнемозина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 xml:space="preserve">Математика </w:t>
            </w:r>
          </w:p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А.Г. Мордковича по алгебре для 7-9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Алгебра 8 класс. В 2 ч./Мордкович А.Г., Александрова Л.А., </w:t>
            </w:r>
            <w:proofErr w:type="spellStart"/>
            <w:r w:rsidRPr="002B5B8C">
              <w:t>Мишустина</w:t>
            </w:r>
            <w:proofErr w:type="spellEnd"/>
            <w:r w:rsidRPr="002B5B8C">
              <w:t xml:space="preserve"> Т.Н. и др., М.: «Мнемозина», 2014</w:t>
            </w:r>
          </w:p>
          <w:p w:rsidR="00122DA7" w:rsidRPr="002B5B8C" w:rsidRDefault="00122DA7" w:rsidP="002B5B8C">
            <w:r w:rsidRPr="002B5B8C">
              <w:t>(развивающий)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Авторская программа И.Ф. </w:t>
            </w:r>
            <w:proofErr w:type="spellStart"/>
            <w:r w:rsidRPr="002B5B8C">
              <w:t>Шарыгина</w:t>
            </w:r>
            <w:proofErr w:type="spellEnd"/>
            <w:r w:rsidRPr="002B5B8C">
              <w:t xml:space="preserve"> по геометрии для 7- 9 </w:t>
            </w:r>
            <w:proofErr w:type="spellStart"/>
            <w:r w:rsidRPr="002B5B8C">
              <w:t>класов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Геометрия 7-9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./ И.Ф. </w:t>
            </w:r>
            <w:proofErr w:type="spellStart"/>
            <w:r w:rsidRPr="002B5B8C">
              <w:t>Шарыгин</w:t>
            </w:r>
            <w:proofErr w:type="spellEnd"/>
            <w:r w:rsidRPr="002B5B8C">
              <w:t>, М.: Дрофа, 2013</w:t>
            </w:r>
          </w:p>
          <w:p w:rsidR="00122DA7" w:rsidRPr="002B5B8C" w:rsidRDefault="00122DA7" w:rsidP="002B5B8C">
            <w:r w:rsidRPr="002B5B8C">
              <w:t>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Литература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Коровина В.Я. Программа «Литература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Литература 8 </w:t>
            </w:r>
            <w:proofErr w:type="spellStart"/>
            <w:r w:rsidRPr="002B5B8C">
              <w:t>кл</w:t>
            </w:r>
            <w:proofErr w:type="spellEnd"/>
            <w:r w:rsidRPr="002B5B8C">
              <w:t>.  Коровина В.Я., Журавлев В.П. М.: «Просвещение», 2014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Немецкий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shd w:val="clear" w:color="auto" w:fill="FFFFFF"/>
              </w:rPr>
              <w:t xml:space="preserve">Программы по иностранным языкам, Немецкий язык. Основное общее образование. Программы общеобразовательных учреждений 5-9 класс.  И.Л. Бим    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Немецкий язык. 8 класс И.Л. Бим, Л.И. Рыжова. М.: «Просвещение», 2014.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Физика.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rPr>
                <w:shd w:val="clear" w:color="auto" w:fill="FFFFFF"/>
              </w:rPr>
              <w:t xml:space="preserve">Программа основного  общего  образования: «Физика» 7- 9  классы» </w:t>
            </w:r>
            <w:proofErr w:type="spellStart"/>
            <w:r w:rsidRPr="002B5B8C">
              <w:rPr>
                <w:shd w:val="clear" w:color="auto" w:fill="FFFFFF"/>
              </w:rPr>
              <w:t>А.А.Кузнецов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М.В.Рыжаков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А.М.Кондаков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Физика.8  класс.  А.В. </w:t>
            </w:r>
            <w:proofErr w:type="spellStart"/>
            <w:r w:rsidRPr="002B5B8C">
              <w:t>Перышкин</w:t>
            </w:r>
            <w:proofErr w:type="spellEnd"/>
            <w:r w:rsidRPr="002B5B8C">
              <w:t>. М.: «Дрофа», 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Искусство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Сергеева Г.П. Программа «Искусство 8-9 классы»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Искусство.8-9 классы Сергеева Г.П., Критская Е.Д. </w:t>
            </w:r>
            <w:proofErr w:type="spellStart"/>
            <w:r w:rsidRPr="002B5B8C">
              <w:t>М.«Просвещение</w:t>
            </w:r>
            <w:proofErr w:type="spellEnd"/>
            <w:r w:rsidRPr="002B5B8C">
              <w:t>», 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Технология.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«Технология 5-8 классы» автор Симоненко В.Д.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Технология.8 класс. Симоненко В.Д. М.«</w:t>
            </w:r>
            <w:proofErr w:type="spellStart"/>
            <w:r w:rsidRPr="002B5B8C">
              <w:t>Вентана</w:t>
            </w:r>
            <w:proofErr w:type="spellEnd"/>
            <w:r w:rsidRPr="002B5B8C">
              <w:t>-Граф», 2013  г  (традиционный)</w:t>
            </w:r>
          </w:p>
        </w:tc>
      </w:tr>
      <w:tr w:rsidR="00122DA7" w:rsidRPr="002B5B8C" w:rsidTr="00210C17">
        <w:trPr>
          <w:trHeight w:val="529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Информатика и ИКТ</w:t>
            </w:r>
          </w:p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«Информатика и ИКТ для 8-9 классов» </w:t>
            </w:r>
            <w:proofErr w:type="spellStart"/>
            <w:r w:rsidRPr="002B5B8C">
              <w:t>Н.Д.Угринович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Информатика и ИКТ, 8 класс </w:t>
            </w:r>
            <w:proofErr w:type="spellStart"/>
            <w:r w:rsidRPr="002B5B8C">
              <w:t>Угринович</w:t>
            </w:r>
            <w:proofErr w:type="spellEnd"/>
            <w:r w:rsidRPr="002B5B8C">
              <w:t xml:space="preserve"> Н.Д. М.: «Бином»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 xml:space="preserve"> История </w:t>
            </w:r>
          </w:p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proofErr w:type="spellStart"/>
            <w:r w:rsidRPr="002B5B8C">
              <w:t>Юдовская</w:t>
            </w:r>
            <w:proofErr w:type="spellEnd"/>
            <w:r w:rsidRPr="002B5B8C">
              <w:t xml:space="preserve"> А.Я.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Новая история 8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</w:t>
            </w:r>
            <w:proofErr w:type="spellStart"/>
            <w:r w:rsidRPr="002B5B8C">
              <w:t>Юдовская</w:t>
            </w:r>
            <w:proofErr w:type="spellEnd"/>
            <w:r w:rsidRPr="002B5B8C">
              <w:t xml:space="preserve"> А.Я., Баранов П.А.,  Ванюшкина Л.М. М.: «Просвещение», 2012(традиционный)</w:t>
            </w:r>
          </w:p>
        </w:tc>
      </w:tr>
      <w:tr w:rsidR="00122DA7" w:rsidRPr="002B5B8C" w:rsidTr="00210C17">
        <w:trPr>
          <w:trHeight w:val="559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>Данилов А.А.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России 8 </w:t>
            </w:r>
            <w:proofErr w:type="spellStart"/>
            <w:r w:rsidRPr="002B5B8C">
              <w:t>кл</w:t>
            </w:r>
            <w:proofErr w:type="spellEnd"/>
            <w:r w:rsidRPr="002B5B8C">
              <w:t>. Данилов А.А.,  Косулина Л.Г. М.: «Просвещение», 2012(традиционный)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Обществознание</w:t>
            </w:r>
          </w:p>
          <w:p w:rsidR="00122DA7" w:rsidRPr="002B5B8C" w:rsidRDefault="00122DA7" w:rsidP="002B5B8C">
            <w:r w:rsidRPr="002B5B8C">
              <w:t>(включая экономику и право)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Программа основного общего образования по обществознанию, Л.Н. Боголюбов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Обществознание.  8 класс под </w:t>
            </w:r>
            <w:proofErr w:type="spellStart"/>
            <w:r w:rsidRPr="002B5B8C">
              <w:t>ред</w:t>
            </w:r>
            <w:proofErr w:type="gramStart"/>
            <w:r w:rsidRPr="002B5B8C">
              <w:t>.Б</w:t>
            </w:r>
            <w:proofErr w:type="gramEnd"/>
            <w:r w:rsidRPr="002B5B8C">
              <w:t>оголюбова</w:t>
            </w:r>
            <w:proofErr w:type="spellEnd"/>
            <w:r w:rsidRPr="002B5B8C">
              <w:t xml:space="preserve"> Л.Н. </w:t>
            </w:r>
          </w:p>
          <w:p w:rsidR="00122DA7" w:rsidRPr="002B5B8C" w:rsidRDefault="00122DA7" w:rsidP="002B5B8C">
            <w:r w:rsidRPr="002B5B8C">
              <w:t>М.: Просвещение, 2014(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Химия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Габриелян О. С. Программа курса химии для 8-9 классов общеобразовательных учреждений.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Химия. 8 класс. О.С. Габриелян  М.: «Дрофа». 2014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Биология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Пасечника В.В. для 7-9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Биология человека. В.В. </w:t>
            </w:r>
            <w:proofErr w:type="spellStart"/>
            <w:r w:rsidRPr="002B5B8C">
              <w:t>Латюшин</w:t>
            </w:r>
            <w:proofErr w:type="spellEnd"/>
            <w:r w:rsidRPr="002B5B8C">
              <w:t>, В.А. Шапкин. 8 класс</w:t>
            </w:r>
          </w:p>
          <w:p w:rsidR="00122DA7" w:rsidRPr="002B5B8C" w:rsidRDefault="00122DA7" w:rsidP="002B5B8C">
            <w:r w:rsidRPr="002B5B8C">
              <w:t>М. «ДРОФА» 2013г.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География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Программы по географии 7-9 классы. </w:t>
            </w:r>
          </w:p>
          <w:p w:rsidR="00122DA7" w:rsidRPr="002B5B8C" w:rsidRDefault="00122DA7" w:rsidP="002B5B8C">
            <w:r w:rsidRPr="002B5B8C">
              <w:t>В.П. Дронов, Баринова И.И.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География .8 класс. В.П. Дронов, И.И. Баринова, В.Я. Ром, А.А.  </w:t>
            </w:r>
            <w:proofErr w:type="spellStart"/>
            <w:r w:rsidRPr="002B5B8C">
              <w:t>Лобжанидзе</w:t>
            </w:r>
            <w:proofErr w:type="spellEnd"/>
            <w:r w:rsidRPr="002B5B8C">
              <w:t>. М.: «Дрофа», 2014.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Экология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ПМК Экология 5-9 классы. Автор </w:t>
            </w:r>
            <w:proofErr w:type="spellStart"/>
            <w:r w:rsidRPr="002B5B8C">
              <w:t>Акифьева</w:t>
            </w:r>
            <w:proofErr w:type="spellEnd"/>
            <w:r w:rsidRPr="002B5B8C">
              <w:t xml:space="preserve"> Е.В. Саратов ГОУ ДПО «</w:t>
            </w:r>
            <w:proofErr w:type="spellStart"/>
            <w:r w:rsidRPr="002B5B8C">
              <w:t>СарИПКиПРО</w:t>
            </w:r>
            <w:proofErr w:type="spellEnd"/>
            <w:r w:rsidRPr="002B5B8C">
              <w:t xml:space="preserve">»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Экология человека 8 класс  М.З. Федорова «</w:t>
            </w:r>
            <w:proofErr w:type="spellStart"/>
            <w:r w:rsidRPr="002B5B8C">
              <w:t>Вентана</w:t>
            </w:r>
            <w:proofErr w:type="spellEnd"/>
            <w:r w:rsidRPr="002B5B8C">
              <w:t>-Граф» 2012г.</w:t>
            </w:r>
          </w:p>
          <w:p w:rsidR="00122DA7" w:rsidRPr="002B5B8C" w:rsidRDefault="00122DA7" w:rsidP="002B5B8C">
            <w:r w:rsidRPr="002B5B8C">
              <w:t>(традиционный)</w:t>
            </w:r>
          </w:p>
        </w:tc>
      </w:tr>
      <w:tr w:rsidR="00122DA7" w:rsidRPr="002B5B8C" w:rsidTr="00210C17">
        <w:trPr>
          <w:gridAfter w:val="3"/>
          <w:wAfter w:w="13750" w:type="dxa"/>
          <w:trHeight w:val="276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ОБЖ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>Программа ОБЖ 5-9 классы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Авторы: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 ОБЖ 8класс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М.: Просвещение, 2013г.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ОЗОЖ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для 5-9 классов общеобразовательных учреждений и рекомендации для учителя. Михайлина М.Ю., Павлова М.В. </w:t>
            </w:r>
            <w:proofErr w:type="spellStart"/>
            <w:r w:rsidRPr="002B5B8C">
              <w:t>Лысогорская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Здоровый образ жизни. 8 класс. М.Ю. Михайлина, М.В. </w:t>
            </w:r>
            <w:proofErr w:type="spellStart"/>
            <w:r w:rsidRPr="002B5B8C">
              <w:t>Лысогорская</w:t>
            </w:r>
            <w:proofErr w:type="spellEnd"/>
            <w:r w:rsidRPr="002B5B8C">
              <w:t>, М.А. Павлова. Саратов: «</w:t>
            </w:r>
            <w:proofErr w:type="spellStart"/>
            <w:r w:rsidRPr="002B5B8C">
              <w:t>Добродея</w:t>
            </w:r>
            <w:proofErr w:type="spellEnd"/>
            <w:r w:rsidRPr="002B5B8C">
              <w:t>», 2012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Краеведение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Региональная   программа географического образования под ред. </w:t>
            </w:r>
            <w:proofErr w:type="spellStart"/>
            <w:r w:rsidRPr="002B5B8C">
              <w:t>С.Г.Воскресенского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Культура края. 8 класс. Гаврилова Г.Н., Колесова Е.В.  Саратов «</w:t>
            </w:r>
            <w:proofErr w:type="spellStart"/>
            <w:r w:rsidRPr="002B5B8C">
              <w:t>Добродея</w:t>
            </w:r>
            <w:proofErr w:type="spellEnd"/>
            <w:r w:rsidRPr="002B5B8C">
              <w:t>»,  2010г.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Физическая культура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pStyle w:val="c2"/>
              <w:spacing w:before="0" w:beforeAutospacing="0" w:after="0" w:afterAutospacing="0"/>
              <w:jc w:val="both"/>
            </w:pPr>
            <w:r w:rsidRPr="002B5B8C">
              <w:t xml:space="preserve">Комплексная программа физического воспитания учащихся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</w:t>
            </w:r>
            <w:proofErr w:type="spellStart"/>
            <w:r w:rsidRPr="002B5B8C">
              <w:t>А.А.«Физическая</w:t>
            </w:r>
            <w:proofErr w:type="spellEnd"/>
            <w:r w:rsidRPr="002B5B8C">
              <w:t xml:space="preserve"> культура 1-9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Физическая культура.  5 класс.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А.А. «Просвещение» 2014 г.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 w:val="restart"/>
          </w:tcPr>
          <w:p w:rsidR="00122DA7" w:rsidRPr="002B5B8C" w:rsidRDefault="00122DA7" w:rsidP="002B5B8C">
            <w:pPr>
              <w:jc w:val="center"/>
              <w:rPr>
                <w:b/>
                <w:bCs/>
              </w:rPr>
            </w:pPr>
            <w:r w:rsidRPr="002B5B8C">
              <w:rPr>
                <w:b/>
                <w:bCs/>
              </w:rPr>
              <w:t xml:space="preserve">9 </w:t>
            </w:r>
            <w:r w:rsidRPr="002B5B8C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122DA7" w:rsidRPr="002B5B8C" w:rsidRDefault="00122DA7" w:rsidP="002B5B8C">
            <w:r w:rsidRPr="002B5B8C">
              <w:lastRenderedPageBreak/>
              <w:t>Русский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Львова С.И. Программа «Русский язык </w:t>
            </w:r>
            <w:r w:rsidRPr="002B5B8C">
              <w:lastRenderedPageBreak/>
              <w:t>5-9 классы»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r w:rsidRPr="002B5B8C">
              <w:lastRenderedPageBreak/>
              <w:t xml:space="preserve">Русский язык. 8 класс. </w:t>
            </w:r>
            <w:proofErr w:type="spellStart"/>
            <w:r w:rsidRPr="002B5B8C">
              <w:t>С.И.Львова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В.В.Львов</w:t>
            </w:r>
            <w:proofErr w:type="spellEnd"/>
            <w:r w:rsidRPr="002B5B8C">
              <w:t xml:space="preserve"> М.: Мнемозина 2013 </w:t>
            </w:r>
            <w:r w:rsidRPr="002B5B8C">
              <w:lastRenderedPageBreak/>
              <w:t>(традиционный)</w:t>
            </w:r>
          </w:p>
        </w:tc>
      </w:tr>
      <w:tr w:rsidR="00122DA7" w:rsidRPr="002B5B8C" w:rsidTr="00210C17">
        <w:trPr>
          <w:trHeight w:val="824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>Математика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Авторская программа А.Г. Мордковича по алгебре для 7-9 классов</w:t>
            </w:r>
          </w:p>
          <w:p w:rsidR="00122DA7" w:rsidRPr="002B5B8C" w:rsidRDefault="00122DA7" w:rsidP="002B5B8C">
            <w:pPr>
              <w:tabs>
                <w:tab w:val="left" w:pos="1059"/>
              </w:tabs>
            </w:pP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Алгебра 9 класс. В 2 ч./Мордкович А.Г., Александрова Л.А., </w:t>
            </w:r>
            <w:proofErr w:type="spellStart"/>
            <w:r w:rsidRPr="002B5B8C">
              <w:t>Мишустина</w:t>
            </w:r>
            <w:proofErr w:type="spellEnd"/>
            <w:r w:rsidRPr="002B5B8C">
              <w:t xml:space="preserve"> Т.Н. и др., М.: «Мнемозина», 2014</w:t>
            </w:r>
          </w:p>
          <w:p w:rsidR="00122DA7" w:rsidRPr="002B5B8C" w:rsidRDefault="00122DA7" w:rsidP="002B5B8C">
            <w:r w:rsidRPr="002B5B8C">
              <w:t>(развивающий)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Авторская программа И.Ф. </w:t>
            </w:r>
            <w:proofErr w:type="spellStart"/>
            <w:r w:rsidRPr="002B5B8C">
              <w:t>Шарыгина</w:t>
            </w:r>
            <w:proofErr w:type="spellEnd"/>
            <w:r w:rsidRPr="002B5B8C">
              <w:t xml:space="preserve"> по геометрии для 7- 9 </w:t>
            </w:r>
            <w:proofErr w:type="spellStart"/>
            <w:r w:rsidRPr="002B5B8C">
              <w:t>класов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Геометрия 7-9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./ И.Ф. </w:t>
            </w:r>
            <w:proofErr w:type="spellStart"/>
            <w:r w:rsidRPr="002B5B8C">
              <w:t>Шарыгин</w:t>
            </w:r>
            <w:proofErr w:type="spellEnd"/>
            <w:r w:rsidRPr="002B5B8C">
              <w:t>, М.: Дрофа, 2013</w:t>
            </w:r>
          </w:p>
          <w:p w:rsidR="00122DA7" w:rsidRPr="002B5B8C" w:rsidRDefault="00122DA7" w:rsidP="002B5B8C">
            <w:r w:rsidRPr="002B5B8C">
              <w:t>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Литература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Коровина В.Я. Программа «Литература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Литература 9 </w:t>
            </w:r>
            <w:proofErr w:type="spellStart"/>
            <w:r w:rsidRPr="002B5B8C">
              <w:t>кл</w:t>
            </w:r>
            <w:proofErr w:type="spellEnd"/>
            <w:r w:rsidRPr="002B5B8C">
              <w:t>.  Коровина В.Я., Журавлев В.П. М.: «Просвещение», 2014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Немецкий  язык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rPr>
                <w:shd w:val="clear" w:color="auto" w:fill="FFFFFF"/>
              </w:rPr>
            </w:pPr>
            <w:r w:rsidRPr="002B5B8C">
              <w:rPr>
                <w:shd w:val="clear" w:color="auto" w:fill="FFFFFF"/>
              </w:rPr>
              <w:t xml:space="preserve">Программы по иностранным языкам, Немецкий язык. Основное общее образование. Программы общеобразовательных учреждений 5-9 класс.  И.Л. Бим     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Немецкий язык. 9 класс И.Л. Бим, Л.И. Рыжова. М.: «Просвещение», 2013.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Физика.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rPr>
                <w:shd w:val="clear" w:color="auto" w:fill="FFFFFF"/>
              </w:rPr>
              <w:t xml:space="preserve">Программа основного  общего  образования: «Физика» 7- 9  классы» </w:t>
            </w:r>
            <w:proofErr w:type="spellStart"/>
            <w:r w:rsidRPr="002B5B8C">
              <w:rPr>
                <w:shd w:val="clear" w:color="auto" w:fill="FFFFFF"/>
              </w:rPr>
              <w:t>А.А.Кузнецов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М.В.Рыжаков</w:t>
            </w:r>
            <w:proofErr w:type="spellEnd"/>
            <w:r w:rsidRPr="002B5B8C">
              <w:rPr>
                <w:shd w:val="clear" w:color="auto" w:fill="FFFFFF"/>
              </w:rPr>
              <w:t xml:space="preserve">, </w:t>
            </w:r>
            <w:proofErr w:type="spellStart"/>
            <w:r w:rsidRPr="002B5B8C">
              <w:rPr>
                <w:shd w:val="clear" w:color="auto" w:fill="FFFFFF"/>
              </w:rPr>
              <w:t>А.М.Кондаков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Физика. 9 класс. А.В. </w:t>
            </w:r>
            <w:proofErr w:type="spellStart"/>
            <w:r w:rsidRPr="002B5B8C">
              <w:t>Перышкин</w:t>
            </w:r>
            <w:proofErr w:type="spellEnd"/>
            <w:r w:rsidRPr="002B5B8C">
              <w:t>. М.: «Дрофа», 2013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Искусство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Сергеева Г.П. Программа «Искусство 8-9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Искусство.8-9 классы Сергеева Г.П., Критская Е.Д. М.: «Просвещение»,2014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 w:val="restart"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Физическая культура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pStyle w:val="c2"/>
              <w:spacing w:before="0" w:beforeAutospacing="0" w:after="0" w:afterAutospacing="0"/>
              <w:jc w:val="both"/>
            </w:pPr>
            <w:r w:rsidRPr="002B5B8C">
              <w:t xml:space="preserve">Комплексная программа физического воспитания учащихся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</w:t>
            </w:r>
            <w:proofErr w:type="spellStart"/>
            <w:r w:rsidRPr="002B5B8C">
              <w:t>А.А.«Физическая</w:t>
            </w:r>
            <w:proofErr w:type="spellEnd"/>
            <w:r w:rsidRPr="002B5B8C">
              <w:t xml:space="preserve"> культура 1-9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Физическая культура.  5 класс. Лях В.И. </w:t>
            </w:r>
            <w:proofErr w:type="spellStart"/>
            <w:r w:rsidRPr="002B5B8C">
              <w:t>Зданевич</w:t>
            </w:r>
            <w:proofErr w:type="spellEnd"/>
            <w:r w:rsidRPr="002B5B8C">
              <w:t xml:space="preserve">  А.А. «Просвещение» 2014 г. (традиционный)</w:t>
            </w:r>
          </w:p>
        </w:tc>
      </w:tr>
      <w:tr w:rsidR="00122DA7" w:rsidRPr="002B5B8C" w:rsidTr="00210C17">
        <w:trPr>
          <w:trHeight w:val="498"/>
        </w:trPr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Информатика и ИКТ</w:t>
            </w:r>
          </w:p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«Информатика и ИКТ для 8-9 классов» </w:t>
            </w:r>
            <w:proofErr w:type="spellStart"/>
            <w:r w:rsidRPr="002B5B8C">
              <w:t>Н.Д.Угринович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Информатика и ИКТ, 8 класс </w:t>
            </w:r>
            <w:proofErr w:type="spellStart"/>
            <w:r w:rsidRPr="002B5B8C">
              <w:t>Угринович</w:t>
            </w:r>
            <w:proofErr w:type="spellEnd"/>
            <w:r w:rsidRPr="002B5B8C">
              <w:t xml:space="preserve"> Н.Д. М.: «Бином» 2013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 w:val="restart"/>
          </w:tcPr>
          <w:p w:rsidR="00122DA7" w:rsidRPr="002B5B8C" w:rsidRDefault="00122DA7" w:rsidP="002B5B8C">
            <w:r w:rsidRPr="002B5B8C">
              <w:t>История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Сергеев </w:t>
            </w:r>
            <w:proofErr w:type="spellStart"/>
            <w:r w:rsidRPr="002B5B8C">
              <w:t>Е.Ю..Программа</w:t>
            </w:r>
            <w:proofErr w:type="spellEnd"/>
            <w:r w:rsidRPr="002B5B8C">
              <w:t xml:space="preserve">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Всеобщая история. Новейшая история 9 </w:t>
            </w:r>
            <w:proofErr w:type="spellStart"/>
            <w:r w:rsidRPr="002B5B8C">
              <w:t>кл</w:t>
            </w:r>
            <w:proofErr w:type="spellEnd"/>
            <w:r w:rsidRPr="002B5B8C">
              <w:t xml:space="preserve">. Сергеев Е.Ю., </w:t>
            </w:r>
            <w:proofErr w:type="spellStart"/>
            <w:r w:rsidRPr="002B5B8C">
              <w:t>Чубарьян</w:t>
            </w:r>
            <w:proofErr w:type="spellEnd"/>
            <w:r w:rsidRPr="002B5B8C">
              <w:t xml:space="preserve"> А.О. М.: «Просвещение», 2012(традиционный)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  <w:vMerge/>
          </w:tcPr>
          <w:p w:rsidR="00122DA7" w:rsidRPr="002B5B8C" w:rsidRDefault="00122DA7" w:rsidP="002B5B8C"/>
        </w:tc>
        <w:tc>
          <w:tcPr>
            <w:tcW w:w="4395" w:type="dxa"/>
          </w:tcPr>
          <w:p w:rsidR="00122DA7" w:rsidRPr="002B5B8C" w:rsidRDefault="00122DA7" w:rsidP="002B5B8C">
            <w:r w:rsidRPr="002B5B8C">
              <w:t>Данилов А.А. Программа «История 5-9 классы»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История России 9 </w:t>
            </w:r>
            <w:proofErr w:type="spellStart"/>
            <w:r w:rsidRPr="002B5B8C">
              <w:t>кл</w:t>
            </w:r>
            <w:proofErr w:type="spellEnd"/>
            <w:r w:rsidRPr="002B5B8C">
              <w:t>. Данилов А.А., Косулина Л.Г. М.: «Просвещение», 2012(традиционный)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Обществознание (включая экономику и право)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Программа основного общего образования по </w:t>
            </w:r>
            <w:proofErr w:type="spellStart"/>
            <w:r w:rsidRPr="002B5B8C">
              <w:t>обществознанию</w:t>
            </w:r>
            <w:proofErr w:type="gramStart"/>
            <w:r w:rsidRPr="002B5B8C">
              <w:t>,Л</w:t>
            </w:r>
            <w:proofErr w:type="gramEnd"/>
            <w:r w:rsidRPr="002B5B8C">
              <w:t>.Н</w:t>
            </w:r>
            <w:proofErr w:type="spellEnd"/>
            <w:r w:rsidRPr="002B5B8C">
              <w:t>. Боголюбов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Обществознание.  9  класс под </w:t>
            </w:r>
            <w:proofErr w:type="spellStart"/>
            <w:r w:rsidRPr="002B5B8C">
              <w:t>ред</w:t>
            </w:r>
            <w:proofErr w:type="gramStart"/>
            <w:r w:rsidRPr="002B5B8C">
              <w:t>.Б</w:t>
            </w:r>
            <w:proofErr w:type="gramEnd"/>
            <w:r w:rsidRPr="002B5B8C">
              <w:t>оголюбова</w:t>
            </w:r>
            <w:proofErr w:type="spellEnd"/>
            <w:r w:rsidRPr="002B5B8C">
              <w:t xml:space="preserve"> Л.Н. </w:t>
            </w:r>
          </w:p>
          <w:p w:rsidR="00122DA7" w:rsidRPr="002B5B8C" w:rsidRDefault="00122DA7" w:rsidP="002B5B8C">
            <w:proofErr w:type="spellStart"/>
            <w:r w:rsidRPr="002B5B8C">
              <w:t>М.Прсвещение</w:t>
            </w:r>
            <w:proofErr w:type="spellEnd"/>
            <w:r w:rsidRPr="002B5B8C">
              <w:t>, 2014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Химия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>Габриелян О. С. Программа курса химии для 8-9 классов общеобразовательных учреждений.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Химия. 9 класс. О.С. Габриелян  М.: «Дрофа», 2014.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Биология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Авторская программа Пасечника В.В. </w:t>
            </w:r>
            <w:r w:rsidRPr="002B5B8C">
              <w:lastRenderedPageBreak/>
              <w:t>для 7-9 классов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lastRenderedPageBreak/>
              <w:t xml:space="preserve">Биология животные. В.В. </w:t>
            </w:r>
            <w:proofErr w:type="spellStart"/>
            <w:r w:rsidRPr="002B5B8C">
              <w:t>Латюшин</w:t>
            </w:r>
            <w:proofErr w:type="spellEnd"/>
            <w:r w:rsidRPr="002B5B8C">
              <w:t>, В.А. Шапкин. 7 класс</w:t>
            </w:r>
          </w:p>
          <w:p w:rsidR="00122DA7" w:rsidRPr="002B5B8C" w:rsidRDefault="00122DA7" w:rsidP="002B5B8C">
            <w:r w:rsidRPr="002B5B8C">
              <w:lastRenderedPageBreak/>
              <w:t>М. «ДРОФА» 2013г. (</w:t>
            </w:r>
            <w:proofErr w:type="gramStart"/>
            <w:r w:rsidRPr="002B5B8C">
              <w:t>традиционный</w:t>
            </w:r>
            <w:proofErr w:type="gramEnd"/>
            <w:r w:rsidRPr="002B5B8C">
              <w:t>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География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Программы по географии 7-9 классы. </w:t>
            </w:r>
          </w:p>
          <w:p w:rsidR="00122DA7" w:rsidRPr="002B5B8C" w:rsidRDefault="00122DA7" w:rsidP="002B5B8C">
            <w:proofErr w:type="spellStart"/>
            <w:r w:rsidRPr="002B5B8C">
              <w:t>И.Л.Душина</w:t>
            </w:r>
            <w:proofErr w:type="spellEnd"/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 xml:space="preserve">География России. Хозяйство и географические районы. 9 класс. </w:t>
            </w:r>
            <w:proofErr w:type="spellStart"/>
            <w:r w:rsidRPr="002B5B8C">
              <w:t>А.И.Алнксеев</w:t>
            </w:r>
            <w:proofErr w:type="spellEnd"/>
            <w:r w:rsidRPr="002B5B8C">
              <w:t xml:space="preserve">, </w:t>
            </w:r>
            <w:proofErr w:type="spellStart"/>
            <w:r w:rsidRPr="002B5B8C">
              <w:t>В.А.Низовцев</w:t>
            </w:r>
            <w:proofErr w:type="spellEnd"/>
            <w:r w:rsidRPr="002B5B8C">
              <w:t xml:space="preserve"> М.: «Дрофа», 2014. (традиционный)</w:t>
            </w:r>
          </w:p>
        </w:tc>
      </w:tr>
      <w:tr w:rsidR="00122DA7" w:rsidRPr="002B5B8C" w:rsidTr="00210C17">
        <w:tc>
          <w:tcPr>
            <w:tcW w:w="709" w:type="dxa"/>
            <w:vMerge/>
            <w:vAlign w:val="center"/>
          </w:tcPr>
          <w:p w:rsidR="00122DA7" w:rsidRPr="002B5B8C" w:rsidRDefault="00122DA7" w:rsidP="002B5B8C"/>
        </w:tc>
        <w:tc>
          <w:tcPr>
            <w:tcW w:w="992" w:type="dxa"/>
            <w:vMerge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>ОБЖ</w:t>
            </w:r>
          </w:p>
        </w:tc>
        <w:tc>
          <w:tcPr>
            <w:tcW w:w="4395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>Программа ОБЖ 5-9 классы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Авторы: </w:t>
            </w: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</w:t>
            </w:r>
          </w:p>
          <w:p w:rsidR="00122DA7" w:rsidRPr="002B5B8C" w:rsidRDefault="00122DA7" w:rsidP="002B5B8C"/>
        </w:tc>
        <w:tc>
          <w:tcPr>
            <w:tcW w:w="7371" w:type="dxa"/>
          </w:tcPr>
          <w:p w:rsidR="00122DA7" w:rsidRPr="002B5B8C" w:rsidRDefault="00122DA7" w:rsidP="002B5B8C">
            <w:pPr>
              <w:tabs>
                <w:tab w:val="num" w:pos="200"/>
              </w:tabs>
            </w:pPr>
            <w:r w:rsidRPr="002B5B8C">
              <w:t xml:space="preserve"> ОБЖ 9класс</w:t>
            </w:r>
          </w:p>
          <w:p w:rsidR="00122DA7" w:rsidRPr="002B5B8C" w:rsidRDefault="00122DA7" w:rsidP="002B5B8C">
            <w:pPr>
              <w:tabs>
                <w:tab w:val="num" w:pos="200"/>
              </w:tabs>
            </w:pPr>
            <w:proofErr w:type="spellStart"/>
            <w:r w:rsidRPr="002B5B8C">
              <w:t>Мирнов</w:t>
            </w:r>
            <w:proofErr w:type="spellEnd"/>
            <w:r w:rsidRPr="002B5B8C">
              <w:t xml:space="preserve"> А.Т., Хренников Б.О., М.: Просвещение, 2013г. (традиционный)</w:t>
            </w:r>
          </w:p>
        </w:tc>
      </w:tr>
      <w:tr w:rsidR="00122DA7" w:rsidRPr="002B5B8C" w:rsidTr="00210C17">
        <w:tc>
          <w:tcPr>
            <w:tcW w:w="709" w:type="dxa"/>
            <w:vAlign w:val="center"/>
          </w:tcPr>
          <w:p w:rsidR="00122DA7" w:rsidRPr="002B5B8C" w:rsidRDefault="00122DA7" w:rsidP="002B5B8C"/>
        </w:tc>
        <w:tc>
          <w:tcPr>
            <w:tcW w:w="992" w:type="dxa"/>
            <w:vAlign w:val="center"/>
          </w:tcPr>
          <w:p w:rsidR="00122DA7" w:rsidRPr="002B5B8C" w:rsidRDefault="00122DA7" w:rsidP="002B5B8C"/>
        </w:tc>
        <w:tc>
          <w:tcPr>
            <w:tcW w:w="1984" w:type="dxa"/>
          </w:tcPr>
          <w:p w:rsidR="00122DA7" w:rsidRPr="002B5B8C" w:rsidRDefault="00122DA7" w:rsidP="002B5B8C">
            <w:r w:rsidRPr="002B5B8C">
              <w:t xml:space="preserve">Экология </w:t>
            </w:r>
          </w:p>
        </w:tc>
        <w:tc>
          <w:tcPr>
            <w:tcW w:w="4395" w:type="dxa"/>
          </w:tcPr>
          <w:p w:rsidR="00122DA7" w:rsidRPr="002B5B8C" w:rsidRDefault="00122DA7" w:rsidP="002B5B8C">
            <w:r w:rsidRPr="002B5B8C">
              <w:t xml:space="preserve">ПМК Экология 5-9 классы. Автор </w:t>
            </w:r>
            <w:proofErr w:type="spellStart"/>
            <w:r w:rsidRPr="002B5B8C">
              <w:t>Акифьева</w:t>
            </w:r>
            <w:proofErr w:type="spellEnd"/>
            <w:r w:rsidRPr="002B5B8C">
              <w:t xml:space="preserve"> Е.В. Саратов ГОУ ДПО «</w:t>
            </w:r>
            <w:proofErr w:type="spellStart"/>
            <w:r w:rsidRPr="002B5B8C">
              <w:t>СарИПКиПРО</w:t>
            </w:r>
            <w:proofErr w:type="spellEnd"/>
            <w:r w:rsidRPr="002B5B8C">
              <w:t>»</w:t>
            </w:r>
          </w:p>
        </w:tc>
        <w:tc>
          <w:tcPr>
            <w:tcW w:w="7371" w:type="dxa"/>
          </w:tcPr>
          <w:p w:rsidR="00122DA7" w:rsidRPr="002B5B8C" w:rsidRDefault="00122DA7" w:rsidP="002B5B8C">
            <w:r w:rsidRPr="002B5B8C">
              <w:t>Общая экология. 9 класс  Н.М. Чернова М. «Дрофа»2013 г. (традиционный)</w:t>
            </w:r>
          </w:p>
        </w:tc>
      </w:tr>
    </w:tbl>
    <w:p w:rsidR="00122DA7" w:rsidRPr="002B5B8C" w:rsidRDefault="00122DA7" w:rsidP="002B5B8C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22DA7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22DA7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22DA7" w:rsidRPr="002B5B8C" w:rsidRDefault="00122DA7" w:rsidP="002B5B8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5B8C">
        <w:rPr>
          <w:rFonts w:ascii="Times New Roman" w:hAnsi="Times New Roman" w:cs="Times New Roman"/>
          <w:b/>
          <w:iCs/>
          <w:sz w:val="24"/>
          <w:szCs w:val="24"/>
        </w:rPr>
        <w:t>9. Библиотечно-информационное обеспечение</w:t>
      </w:r>
    </w:p>
    <w:tbl>
      <w:tblPr>
        <w:tblW w:w="149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1980"/>
        <w:gridCol w:w="1980"/>
        <w:gridCol w:w="1980"/>
        <w:gridCol w:w="2430"/>
        <w:gridCol w:w="2430"/>
      </w:tblGrid>
      <w:tr w:rsidR="00122DA7" w:rsidRPr="002B5B8C" w:rsidTr="00210C17">
        <w:trPr>
          <w:trHeight w:val="1062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122DA7" w:rsidRPr="002B5B8C" w:rsidRDefault="00122DA7" w:rsidP="002B5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ind w:left="-40" w:right="-58"/>
              <w:jc w:val="center"/>
            </w:pPr>
            <w:r w:rsidRPr="002B5B8C">
              <w:t xml:space="preserve">Количество </w:t>
            </w:r>
            <w:proofErr w:type="gramStart"/>
            <w:r w:rsidRPr="002B5B8C">
              <w:t>обучающихся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учебников (кол-во экз.)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left="-40" w:righ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 (кол-во экз.)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за счет библиотечного фонда школы </w:t>
            </w:r>
            <w:r w:rsidRPr="002B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 </w:t>
            </w:r>
          </w:p>
          <w:p w:rsidR="00122DA7" w:rsidRPr="002B5B8C" w:rsidRDefault="00122DA7" w:rsidP="002B5B8C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(%)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122DA7" w:rsidRPr="002B5B8C" w:rsidRDefault="00122DA7" w:rsidP="002B5B8C">
            <w:pPr>
              <w:pStyle w:val="ConsPlusNormal"/>
              <w:ind w:left="-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 за счет  родительских средств</w:t>
            </w:r>
            <w:proofErr w:type="gramStart"/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22DA7" w:rsidRPr="002B5B8C" w:rsidTr="00210C17">
        <w:trPr>
          <w:trHeight w:val="397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r w:rsidRPr="002B5B8C">
              <w:t xml:space="preserve">Основная  общеобразовательная программа начального общего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A7" w:rsidRPr="002B5B8C" w:rsidTr="00210C17">
        <w:trPr>
          <w:trHeight w:val="211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DE45FA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DE45FA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DE45FA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  <w:jc w:val="center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программа  основного общего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7" w:rsidRPr="002B5B8C" w:rsidRDefault="00122DA7" w:rsidP="002B5B8C"/>
    <w:tbl>
      <w:tblPr>
        <w:tblpPr w:leftFromText="180" w:rightFromText="180" w:vertAnchor="text" w:horzAnchor="margin" w:tblpXSpec="center" w:tblpY="90"/>
        <w:tblW w:w="149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1980"/>
        <w:gridCol w:w="1980"/>
        <w:gridCol w:w="1980"/>
        <w:gridCol w:w="2430"/>
        <w:gridCol w:w="2430"/>
      </w:tblGrid>
      <w:tr w:rsidR="00122DA7" w:rsidRPr="002B5B8C" w:rsidTr="00210C17">
        <w:trPr>
          <w:trHeight w:val="21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jc w:val="center"/>
            </w:pPr>
            <w:r w:rsidRPr="002B5B8C">
              <w:t>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jc w:val="center"/>
            </w:pPr>
            <w:r w:rsidRPr="002B5B8C"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jc w:val="center"/>
            </w:pPr>
            <w:r w:rsidRPr="002B5B8C"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jc w:val="center"/>
            </w:pPr>
            <w:r w:rsidRPr="002B5B8C"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2DA7" w:rsidRPr="002B5B8C" w:rsidTr="00210C17">
        <w:trPr>
          <w:trHeight w:val="21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A7" w:rsidRPr="002B5B8C" w:rsidRDefault="00122DA7" w:rsidP="002B5B8C">
            <w:pPr>
              <w:jc w:val="center"/>
            </w:pPr>
            <w:r w:rsidRPr="002B5B8C"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DA7" w:rsidRPr="002B5B8C" w:rsidRDefault="00122DA7" w:rsidP="002B5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22DA7" w:rsidRPr="002B5B8C" w:rsidRDefault="00122DA7" w:rsidP="002B5B8C">
      <w:pPr>
        <w:ind w:hanging="540"/>
        <w:jc w:val="both"/>
      </w:pPr>
    </w:p>
    <w:p w:rsidR="00122DA7" w:rsidRPr="002B5B8C" w:rsidRDefault="00122DA7" w:rsidP="002B5B8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45C22" w:rsidRPr="002B5B8C" w:rsidRDefault="00122DA7" w:rsidP="002B5B8C">
      <w:pPr>
        <w:jc w:val="center"/>
        <w:rPr>
          <w:b/>
        </w:rPr>
      </w:pPr>
      <w:r w:rsidRPr="002B5B8C">
        <w:rPr>
          <w:b/>
        </w:rPr>
        <w:t>10. Материально-техническая база</w:t>
      </w:r>
    </w:p>
    <w:p w:rsidR="00094E81" w:rsidRPr="002B5B8C" w:rsidRDefault="00003FF5" w:rsidP="002B5B8C">
      <w:pPr>
        <w:ind w:firstLine="708"/>
      </w:pPr>
      <w:r w:rsidRPr="002B5B8C">
        <w:t>За МОУ ООШ х. Малая Скатовка закреплено одно здание для организации учебн</w:t>
      </w:r>
      <w:proofErr w:type="gramStart"/>
      <w:r w:rsidRPr="002B5B8C">
        <w:t>о-</w:t>
      </w:r>
      <w:proofErr w:type="gramEnd"/>
      <w:r w:rsidRPr="002B5B8C">
        <w:t xml:space="preserve"> воспитательного процесса. А также стадион площадью 1,2 га. Проектная мощность образовательного учреждения – 160 мест. На данный момент в этом здании располагаются: столовая на 30 мест </w:t>
      </w:r>
      <w:r w:rsidRPr="002B5B8C">
        <w:lastRenderedPageBreak/>
        <w:t>(функционируют), мастерска</w:t>
      </w:r>
      <w:proofErr w:type="gramStart"/>
      <w:r w:rsidRPr="002B5B8C">
        <w:t>я(</w:t>
      </w:r>
      <w:proofErr w:type="gramEnd"/>
      <w:r w:rsidRPr="002B5B8C">
        <w:t>функционируют), спортивный зал (функционирует). Столовая оборудована всем необходимым. В 201</w:t>
      </w:r>
      <w:r w:rsidR="00DE45FA">
        <w:t>8</w:t>
      </w:r>
      <w:r w:rsidRPr="002B5B8C">
        <w:t xml:space="preserve"> году ежедневно получали горячее питание, в среднем, 75%  учащихся. Из них: - 1</w:t>
      </w:r>
      <w:r w:rsidR="0090247E">
        <w:t>2</w:t>
      </w:r>
      <w:r w:rsidRPr="002B5B8C">
        <w:t xml:space="preserve"> человек </w:t>
      </w:r>
      <w:proofErr w:type="gramStart"/>
      <w:r w:rsidRPr="002B5B8C">
        <w:t>–д</w:t>
      </w:r>
      <w:proofErr w:type="gramEnd"/>
      <w:r w:rsidRPr="002B5B8C">
        <w:t xml:space="preserve">ети льготных категорий. В здании школы расположены функционирующие учебные кабинеты, служебные кабинеты, санузел. Медицинский кабинет оборудован в полном объеме для обеспечения первой медицинской помощи, но функционирует, т.к. проходит процедуру лицензирования. В школе </w:t>
      </w:r>
      <w:r w:rsidR="00094E81" w:rsidRPr="002B5B8C">
        <w:t>12</w:t>
      </w:r>
      <w:r w:rsidRPr="002B5B8C">
        <w:t xml:space="preserve"> </w:t>
      </w:r>
      <w:proofErr w:type="gramStart"/>
      <w:r w:rsidRPr="002B5B8C">
        <w:t>персональных</w:t>
      </w:r>
      <w:proofErr w:type="gramEnd"/>
      <w:r w:rsidRPr="002B5B8C">
        <w:t xml:space="preserve"> компьютера</w:t>
      </w:r>
      <w:r w:rsidR="00094E81" w:rsidRPr="002B5B8C">
        <w:t>, которые</w:t>
      </w:r>
      <w:r w:rsidRPr="002B5B8C">
        <w:t xml:space="preserve"> задействован</w:t>
      </w:r>
      <w:r w:rsidR="00094E81" w:rsidRPr="002B5B8C">
        <w:t xml:space="preserve">ы </w:t>
      </w:r>
      <w:r w:rsidRPr="002B5B8C">
        <w:t>в учебном процессе. В течение 201</w:t>
      </w:r>
      <w:r w:rsidR="0090247E">
        <w:t>8</w:t>
      </w:r>
      <w:r w:rsidRPr="002B5B8C">
        <w:t xml:space="preserve"> года проводилось доукомплектование учебниками. В 201</w:t>
      </w:r>
      <w:r w:rsidR="0090247E">
        <w:t>8</w:t>
      </w:r>
      <w:r w:rsidRPr="002B5B8C">
        <w:t xml:space="preserve"> года проводился текущий</w:t>
      </w:r>
      <w:r w:rsidR="00094E81" w:rsidRPr="002B5B8C">
        <w:t xml:space="preserve"> косметический</w:t>
      </w:r>
      <w:r w:rsidRPr="002B5B8C">
        <w:t xml:space="preserve"> ремонт здания школы, пищеблока, </w:t>
      </w:r>
      <w:r w:rsidR="00094E81" w:rsidRPr="002B5B8C">
        <w:t>ограждения</w:t>
      </w:r>
      <w:r w:rsidRPr="002B5B8C">
        <w:t>. Капитальный ремонт в здани</w:t>
      </w:r>
      <w:r w:rsidR="00094E81" w:rsidRPr="002B5B8C">
        <w:t>и</w:t>
      </w:r>
      <w:r w:rsidRPr="002B5B8C">
        <w:t xml:space="preserve"> </w:t>
      </w:r>
      <w:r w:rsidR="00094E81" w:rsidRPr="002B5B8C">
        <w:t xml:space="preserve">МОУ ООШ х. Малая Скатовка </w:t>
      </w:r>
      <w:r w:rsidRPr="002B5B8C">
        <w:t xml:space="preserve">не проводился с момента постройки. Проведение капитального ремонта необходимо в связи с тем, что на внешних и внутренних стенах имеются трещины, а также износ зданий составляет около </w:t>
      </w:r>
      <w:r w:rsidR="00094E81" w:rsidRPr="002B5B8C">
        <w:t>35</w:t>
      </w:r>
      <w:r w:rsidRPr="002B5B8C">
        <w:t>%.</w:t>
      </w:r>
      <w:r w:rsidR="00094E81" w:rsidRPr="002B5B8C">
        <w:t>Также на территории школы имеется стадион.</w:t>
      </w:r>
    </w:p>
    <w:p w:rsidR="00003FF5" w:rsidRDefault="00094E81" w:rsidP="002B5B8C">
      <w:pPr>
        <w:ind w:firstLine="708"/>
      </w:pPr>
      <w:r w:rsidRPr="002B5B8C">
        <w:rPr>
          <w:b/>
        </w:rPr>
        <w:t>Вывод</w:t>
      </w:r>
      <w:r w:rsidRPr="002B5B8C">
        <w:t xml:space="preserve">. </w:t>
      </w:r>
      <w:proofErr w:type="gramStart"/>
      <w:r w:rsidRPr="002B5B8C">
        <w:t xml:space="preserve">В результате самообследования комиссия отметила следующие недостатки и вынесла рекомендации: - продолжить замену технологического оборудования пищеблока (приобрести </w:t>
      </w:r>
      <w:r w:rsidR="00227EAD" w:rsidRPr="002B5B8C">
        <w:t>дополнительную посуду</w:t>
      </w:r>
      <w:r w:rsidRPr="002B5B8C">
        <w:t>, мясорубки); - обновить программное обеспечение и лицензии; - приобрести для классов начальной школы отдельные проекторы, ноутбуки и переносные экраны; - оборудовать библиотеку современным компьютером; - провести косметический ремонт спортивного зала (замена оконных рам); - постоянно обновлять спортивный инвентарь;</w:t>
      </w:r>
      <w:proofErr w:type="gramEnd"/>
      <w:r w:rsidRPr="002B5B8C">
        <w:t xml:space="preserve"> - постепенно осуществлять замену школьной мебели в кабинетах; - активизировать пополнение учебных кабинетов наглядными учебными пособиями, картами, таблицами, стендами, оборудованием; - своевременно устранять недочеты, выявленные при проверке соответствия учреждения требованиям пожарной и антитеррористической безопасности.</w:t>
      </w:r>
      <w:r w:rsidR="00003FF5" w:rsidRPr="002B5B8C">
        <w:t xml:space="preserve"> </w:t>
      </w:r>
    </w:p>
    <w:p w:rsidR="002B5B8C" w:rsidRDefault="002B5B8C" w:rsidP="002B5B8C">
      <w:pPr>
        <w:ind w:firstLine="708"/>
      </w:pPr>
    </w:p>
    <w:p w:rsidR="002B5B8C" w:rsidRDefault="002B5B8C" w:rsidP="002B5B8C">
      <w:pPr>
        <w:jc w:val="center"/>
        <w:outlineLvl w:val="1"/>
        <w:rPr>
          <w:b/>
          <w:bCs/>
          <w:sz w:val="36"/>
          <w:szCs w:val="36"/>
        </w:rPr>
      </w:pPr>
      <w:r w:rsidRPr="00F179AD">
        <w:rPr>
          <w:b/>
          <w:bCs/>
          <w:sz w:val="36"/>
          <w:szCs w:val="36"/>
        </w:rPr>
        <w:t>Показатели деятельности</w:t>
      </w:r>
    </w:p>
    <w:p w:rsidR="002B5B8C" w:rsidRDefault="002B5B8C" w:rsidP="002B5B8C">
      <w:pPr>
        <w:jc w:val="center"/>
        <w:outlineLvl w:val="1"/>
        <w:rPr>
          <w:b/>
          <w:bCs/>
          <w:sz w:val="36"/>
          <w:szCs w:val="36"/>
        </w:rPr>
      </w:pPr>
      <w:r w:rsidRPr="00F179A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МОУ ООШ х. Малая Скатовка Саратовского района Саратовской области</w:t>
      </w:r>
      <w:r w:rsidRPr="00F179AD">
        <w:rPr>
          <w:b/>
          <w:bCs/>
          <w:sz w:val="36"/>
          <w:szCs w:val="36"/>
        </w:rPr>
        <w:t>, подлежащей самообследованию</w:t>
      </w:r>
    </w:p>
    <w:p w:rsidR="002B5B8C" w:rsidRPr="00F179AD" w:rsidRDefault="002B5B8C" w:rsidP="002B5B8C">
      <w:pPr>
        <w:jc w:val="center"/>
        <w:outlineLvl w:val="1"/>
        <w:rPr>
          <w:b/>
          <w:bCs/>
          <w:sz w:val="36"/>
          <w:szCs w:val="36"/>
        </w:rPr>
      </w:pPr>
    </w:p>
    <w:tbl>
      <w:tblPr>
        <w:tblStyle w:val="ab"/>
        <w:tblW w:w="0" w:type="auto"/>
        <w:jc w:val="center"/>
        <w:tblInd w:w="-2951" w:type="dxa"/>
        <w:tblLook w:val="04A0" w:firstRow="1" w:lastRow="0" w:firstColumn="1" w:lastColumn="0" w:noHBand="0" w:noVBand="1"/>
      </w:tblPr>
      <w:tblGrid>
        <w:gridCol w:w="1984"/>
        <w:gridCol w:w="5527"/>
        <w:gridCol w:w="1455"/>
        <w:gridCol w:w="1305"/>
        <w:gridCol w:w="1161"/>
        <w:gridCol w:w="1090"/>
      </w:tblGrid>
      <w:tr w:rsidR="002B5B8C" w:rsidTr="002B5B8C">
        <w:trPr>
          <w:jc w:val="center"/>
        </w:trPr>
        <w:tc>
          <w:tcPr>
            <w:tcW w:w="1984" w:type="dxa"/>
            <w:vMerge w:val="restart"/>
          </w:tcPr>
          <w:p w:rsidR="002B5B8C" w:rsidRPr="00922D2F" w:rsidRDefault="002B5B8C" w:rsidP="002B4B46">
            <w:pPr>
              <w:spacing w:before="100" w:beforeAutospacing="1" w:after="100" w:afterAutospacing="1"/>
              <w:rPr>
                <w:b/>
              </w:rPr>
            </w:pPr>
            <w:r w:rsidRPr="00922D2F">
              <w:rPr>
                <w:b/>
              </w:rPr>
              <w:t xml:space="preserve">N </w:t>
            </w:r>
            <w:proofErr w:type="gramStart"/>
            <w:r w:rsidRPr="00922D2F">
              <w:rPr>
                <w:b/>
              </w:rPr>
              <w:t>п</w:t>
            </w:r>
            <w:proofErr w:type="gramEnd"/>
            <w:r w:rsidRPr="00922D2F">
              <w:rPr>
                <w:b/>
              </w:rPr>
              <w:t>/п</w:t>
            </w:r>
          </w:p>
        </w:tc>
        <w:tc>
          <w:tcPr>
            <w:tcW w:w="5527" w:type="dxa"/>
            <w:vMerge w:val="restart"/>
          </w:tcPr>
          <w:p w:rsidR="002B5B8C" w:rsidRPr="00922D2F" w:rsidRDefault="002B5B8C" w:rsidP="002B4B46">
            <w:pPr>
              <w:spacing w:before="100" w:beforeAutospacing="1" w:after="100" w:afterAutospacing="1"/>
              <w:rPr>
                <w:b/>
              </w:rPr>
            </w:pPr>
            <w:r w:rsidRPr="00922D2F">
              <w:rPr>
                <w:b/>
              </w:rPr>
              <w:t>Показатели</w:t>
            </w:r>
          </w:p>
        </w:tc>
        <w:tc>
          <w:tcPr>
            <w:tcW w:w="1455" w:type="dxa"/>
            <w:vMerge w:val="restart"/>
          </w:tcPr>
          <w:p w:rsidR="002B5B8C" w:rsidRPr="00922D2F" w:rsidRDefault="002B5B8C" w:rsidP="002B4B46">
            <w:pPr>
              <w:spacing w:before="100" w:beforeAutospacing="1" w:after="100" w:afterAutospacing="1"/>
              <w:rPr>
                <w:b/>
              </w:rPr>
            </w:pPr>
            <w:r w:rsidRPr="00922D2F">
              <w:rPr>
                <w:b/>
              </w:rPr>
              <w:t>Единица измерения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2B5B8C" w:rsidRPr="00922D2F" w:rsidRDefault="002B5B8C" w:rsidP="002B4B4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22D2F">
              <w:rPr>
                <w:b/>
              </w:rPr>
              <w:t>Календарный год</w:t>
            </w:r>
          </w:p>
        </w:tc>
        <w:tc>
          <w:tcPr>
            <w:tcW w:w="1090" w:type="dxa"/>
            <w:vMerge w:val="restart"/>
          </w:tcPr>
          <w:p w:rsidR="002B5B8C" w:rsidRDefault="002B5B8C" w:rsidP="002B4B46">
            <w:pPr>
              <w:spacing w:before="100" w:beforeAutospacing="1" w:after="100" w:afterAutospacing="1"/>
              <w:jc w:val="center"/>
            </w:pPr>
            <w:r>
              <w:t>+/-</w:t>
            </w:r>
          </w:p>
        </w:tc>
      </w:tr>
      <w:tr w:rsidR="002B5B8C" w:rsidTr="002B5B8C">
        <w:trPr>
          <w:jc w:val="center"/>
        </w:trPr>
        <w:tc>
          <w:tcPr>
            <w:tcW w:w="1984" w:type="dxa"/>
            <w:vMerge/>
          </w:tcPr>
          <w:p w:rsidR="002B5B8C" w:rsidRPr="00F179AD" w:rsidRDefault="002B5B8C" w:rsidP="002B4B46">
            <w:pPr>
              <w:spacing w:before="100" w:beforeAutospacing="1" w:after="100" w:afterAutospacing="1"/>
            </w:pPr>
          </w:p>
        </w:tc>
        <w:tc>
          <w:tcPr>
            <w:tcW w:w="5527" w:type="dxa"/>
            <w:vMerge/>
          </w:tcPr>
          <w:p w:rsidR="002B5B8C" w:rsidRPr="00F179AD" w:rsidRDefault="002B5B8C" w:rsidP="002B4B46">
            <w:pPr>
              <w:spacing w:before="100" w:beforeAutospacing="1" w:after="100" w:afterAutospacing="1"/>
            </w:pPr>
          </w:p>
        </w:tc>
        <w:tc>
          <w:tcPr>
            <w:tcW w:w="1455" w:type="dxa"/>
            <w:vMerge/>
          </w:tcPr>
          <w:p w:rsidR="002B5B8C" w:rsidRPr="00F179AD" w:rsidRDefault="002B5B8C" w:rsidP="002B4B46">
            <w:pPr>
              <w:spacing w:before="100" w:beforeAutospacing="1" w:after="100" w:afterAutospacing="1"/>
            </w:pPr>
          </w:p>
        </w:tc>
        <w:tc>
          <w:tcPr>
            <w:tcW w:w="1305" w:type="dxa"/>
          </w:tcPr>
          <w:p w:rsidR="002B5B8C" w:rsidRDefault="002B5B8C" w:rsidP="0090247E">
            <w:pPr>
              <w:spacing w:before="100" w:beforeAutospacing="1" w:after="100" w:afterAutospacing="1"/>
              <w:jc w:val="center"/>
            </w:pPr>
            <w:r>
              <w:t>201</w:t>
            </w:r>
            <w:r w:rsidR="0090247E">
              <w:t>7</w:t>
            </w:r>
          </w:p>
        </w:tc>
        <w:tc>
          <w:tcPr>
            <w:tcW w:w="1161" w:type="dxa"/>
          </w:tcPr>
          <w:p w:rsidR="002B5B8C" w:rsidRDefault="002B5B8C" w:rsidP="0090247E">
            <w:pPr>
              <w:spacing w:before="100" w:beforeAutospacing="1" w:after="100" w:afterAutospacing="1"/>
              <w:jc w:val="center"/>
            </w:pPr>
            <w:r>
              <w:t>201</w:t>
            </w:r>
            <w:r w:rsidR="0090247E">
              <w:t>8</w:t>
            </w:r>
          </w:p>
        </w:tc>
        <w:tc>
          <w:tcPr>
            <w:tcW w:w="1090" w:type="dxa"/>
            <w:vMerge/>
          </w:tcPr>
          <w:p w:rsidR="002B5B8C" w:rsidRDefault="002B5B8C" w:rsidP="002B4B46">
            <w:pPr>
              <w:spacing w:before="100" w:beforeAutospacing="1" w:after="100" w:afterAutospacing="1"/>
              <w:jc w:val="center"/>
            </w:pPr>
          </w:p>
        </w:tc>
      </w:tr>
      <w:tr w:rsidR="002B5B8C" w:rsidTr="002B5B8C">
        <w:trPr>
          <w:jc w:val="center"/>
        </w:trPr>
        <w:tc>
          <w:tcPr>
            <w:tcW w:w="1984" w:type="dxa"/>
          </w:tcPr>
          <w:p w:rsidR="002B5B8C" w:rsidRPr="00F179AD" w:rsidRDefault="002B5B8C" w:rsidP="002B4B46">
            <w:pPr>
              <w:spacing w:before="100" w:beforeAutospacing="1" w:after="100" w:afterAutospacing="1"/>
              <w:jc w:val="center"/>
            </w:pPr>
            <w:r w:rsidRPr="00F179AD">
              <w:rPr>
                <w:b/>
                <w:bCs/>
              </w:rPr>
              <w:t>1.</w:t>
            </w:r>
            <w:r w:rsidRPr="00F179AD">
              <w:t xml:space="preserve"> </w:t>
            </w:r>
          </w:p>
        </w:tc>
        <w:tc>
          <w:tcPr>
            <w:tcW w:w="10538" w:type="dxa"/>
            <w:gridSpan w:val="5"/>
          </w:tcPr>
          <w:p w:rsidR="002B5B8C" w:rsidRDefault="002B5B8C" w:rsidP="002B4B46">
            <w:pPr>
              <w:spacing w:before="100" w:beforeAutospacing="1" w:after="100" w:afterAutospacing="1"/>
            </w:pPr>
            <w:r w:rsidRPr="00F179AD">
              <w:rPr>
                <w:b/>
                <w:bCs/>
              </w:rPr>
              <w:t>Образовательная деятельность</w:t>
            </w:r>
            <w:r w:rsidRPr="00F179AD">
              <w:t xml:space="preserve"> 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Общая численность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человек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48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46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человек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23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человек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человек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1.5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24/90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27/59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1.6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балл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lastRenderedPageBreak/>
              <w:t xml:space="preserve">1.7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балл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1.8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балл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1.9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балл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1.10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1.15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1.16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9 класса, получивших аттестаты об </w:t>
            </w:r>
            <w:r w:rsidRPr="00F179AD">
              <w:lastRenderedPageBreak/>
              <w:t xml:space="preserve">основном общем образовании с отличием, в общей численности выпускников 9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lastRenderedPageBreak/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lastRenderedPageBreak/>
              <w:t xml:space="preserve">1.17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1.18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37/77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29/63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1.19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10/20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15/32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1.19.1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Регионального уровня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3/6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4/8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1.19.2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Федерального уровня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7/15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2/4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+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1.19.3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Международного уровня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1.20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Общая численность педагогических работников, в том числе: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человек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1.25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6/54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5/45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1.26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</w:t>
            </w:r>
            <w:r w:rsidRPr="00F179AD">
              <w:lastRenderedPageBreak/>
              <w:t xml:space="preserve">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lastRenderedPageBreak/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6/54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5/45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lastRenderedPageBreak/>
              <w:t xml:space="preserve">1.27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5/46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6/46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1.28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1.29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2/18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1.29.1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Высшая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1/9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1.29.2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Первая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1/9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1.30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1.30.1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До 5 лет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4/36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4/36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1.30.2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Свыше 30 лет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2/18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3/27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2/18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2/18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3/27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3/27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1.33 </w:t>
            </w:r>
          </w:p>
        </w:tc>
        <w:tc>
          <w:tcPr>
            <w:tcW w:w="5527" w:type="dxa"/>
          </w:tcPr>
          <w:p w:rsidR="0090247E" w:rsidRPr="00F179AD" w:rsidRDefault="0090247E" w:rsidP="0090247E">
            <w:pPr>
              <w:spacing w:before="100" w:beforeAutospacing="1" w:after="100" w:afterAutospacing="1"/>
            </w:pPr>
            <w:proofErr w:type="gramStart"/>
            <w:r w:rsidRPr="00F179AD"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t>3</w:t>
            </w:r>
            <w:r w:rsidRPr="00F179AD">
              <w:t xml:space="preserve"> </w:t>
            </w:r>
            <w:r>
              <w:t>года</w:t>
            </w:r>
            <w:r w:rsidRPr="00F179AD"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F179AD">
              <w:lastRenderedPageBreak/>
              <w:t xml:space="preserve">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lastRenderedPageBreak/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1/9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11/100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lastRenderedPageBreak/>
              <w:t xml:space="preserve">1.34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2B4B46">
            <w:pPr>
              <w:spacing w:before="100" w:beforeAutospacing="1" w:after="100" w:afterAutospacing="1"/>
            </w:pPr>
            <w:r>
              <w:t>11/100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2B5B8C" w:rsidTr="002B5B8C">
        <w:trPr>
          <w:jc w:val="center"/>
        </w:trPr>
        <w:tc>
          <w:tcPr>
            <w:tcW w:w="1984" w:type="dxa"/>
          </w:tcPr>
          <w:p w:rsidR="002B5B8C" w:rsidRPr="00F179AD" w:rsidRDefault="002B5B8C" w:rsidP="002B4B46">
            <w:pPr>
              <w:spacing w:before="100" w:beforeAutospacing="1" w:after="100" w:afterAutospacing="1"/>
              <w:jc w:val="center"/>
            </w:pPr>
            <w:r w:rsidRPr="00F179AD">
              <w:rPr>
                <w:b/>
                <w:bCs/>
              </w:rPr>
              <w:t>2.</w:t>
            </w:r>
            <w:r w:rsidRPr="00F179AD">
              <w:t xml:space="preserve"> </w:t>
            </w:r>
          </w:p>
        </w:tc>
        <w:tc>
          <w:tcPr>
            <w:tcW w:w="10538" w:type="dxa"/>
            <w:gridSpan w:val="5"/>
          </w:tcPr>
          <w:p w:rsidR="002B5B8C" w:rsidRDefault="002B5B8C" w:rsidP="002B4B46">
            <w:pPr>
              <w:spacing w:before="100" w:beforeAutospacing="1" w:after="100" w:afterAutospacing="1"/>
            </w:pPr>
            <w:r w:rsidRPr="00F179AD">
              <w:rPr>
                <w:b/>
                <w:bCs/>
              </w:rPr>
              <w:t>Инфраструктура</w:t>
            </w:r>
            <w:r w:rsidRPr="00F179AD">
              <w:t xml:space="preserve"> </w:t>
            </w: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Количество компьютеров в расчете на одного учащегося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единиц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2.2 </w:t>
            </w:r>
          </w:p>
        </w:tc>
        <w:tc>
          <w:tcPr>
            <w:tcW w:w="5527" w:type="dxa"/>
          </w:tcPr>
          <w:p w:rsidR="0090247E" w:rsidRPr="00F127E7" w:rsidRDefault="0090247E" w:rsidP="002B4B46">
            <w:pPr>
              <w:spacing w:before="100" w:beforeAutospacing="1" w:after="100" w:afterAutospacing="1"/>
            </w:pPr>
            <w:r w:rsidRPr="00F127E7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единиц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Наличие читального зала библиотеки, в том числе: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2.4.1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2.4.2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 </w:t>
            </w:r>
            <w:proofErr w:type="spellStart"/>
            <w:r w:rsidRPr="00F179AD">
              <w:t>медиатекой</w:t>
            </w:r>
            <w:proofErr w:type="spellEnd"/>
            <w:r w:rsidRPr="00F179AD">
              <w:t xml:space="preserve">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2.4.3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Оснащенного средствами сканирования и распознавания текстов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2.4.4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2.4.5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С контролируемой распечаткой бумажных материалов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да/нет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нет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2.5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>человек/%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  <w:r w:rsidRPr="00F179AD">
              <w:t xml:space="preserve">2.6 </w:t>
            </w: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r w:rsidRPr="00F179AD"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  <w:proofErr w:type="spellStart"/>
            <w:r w:rsidRPr="00F179AD">
              <w:t>кв</w:t>
            </w:r>
            <w:proofErr w:type="gramStart"/>
            <w:r w:rsidRPr="00F179AD">
              <w:t>.м</w:t>
            </w:r>
            <w:proofErr w:type="spellEnd"/>
            <w:proofErr w:type="gramEnd"/>
            <w:r w:rsidRPr="00F179AD">
              <w:t xml:space="preserve"> </w:t>
            </w:r>
          </w:p>
        </w:tc>
        <w:tc>
          <w:tcPr>
            <w:tcW w:w="1305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  <w:tr w:rsidR="0090247E" w:rsidTr="002B5B8C">
        <w:trPr>
          <w:jc w:val="center"/>
        </w:trPr>
        <w:tc>
          <w:tcPr>
            <w:tcW w:w="1984" w:type="dxa"/>
          </w:tcPr>
          <w:p w:rsidR="0090247E" w:rsidRPr="00F179AD" w:rsidRDefault="0090247E" w:rsidP="002B4B46">
            <w:pPr>
              <w:spacing w:before="100" w:beforeAutospacing="1" w:after="100" w:afterAutospacing="1"/>
              <w:jc w:val="center"/>
            </w:pPr>
          </w:p>
        </w:tc>
        <w:tc>
          <w:tcPr>
            <w:tcW w:w="5527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</w:p>
        </w:tc>
        <w:tc>
          <w:tcPr>
            <w:tcW w:w="1455" w:type="dxa"/>
          </w:tcPr>
          <w:p w:rsidR="0090247E" w:rsidRPr="00F179AD" w:rsidRDefault="0090247E" w:rsidP="002B4B46">
            <w:pPr>
              <w:spacing w:before="100" w:beforeAutospacing="1" w:after="100" w:afterAutospacing="1"/>
            </w:pPr>
          </w:p>
        </w:tc>
        <w:tc>
          <w:tcPr>
            <w:tcW w:w="1305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  <w:tc>
          <w:tcPr>
            <w:tcW w:w="1161" w:type="dxa"/>
          </w:tcPr>
          <w:p w:rsidR="0090247E" w:rsidRDefault="0090247E" w:rsidP="0090247E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090" w:type="dxa"/>
          </w:tcPr>
          <w:p w:rsidR="0090247E" w:rsidRDefault="0090247E" w:rsidP="002B4B46">
            <w:pPr>
              <w:spacing w:before="100" w:beforeAutospacing="1" w:after="100" w:afterAutospacing="1"/>
            </w:pPr>
          </w:p>
        </w:tc>
      </w:tr>
    </w:tbl>
    <w:tbl>
      <w:tblPr>
        <w:tblW w:w="0" w:type="auto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449"/>
        <w:gridCol w:w="819"/>
        <w:gridCol w:w="992"/>
        <w:gridCol w:w="992"/>
      </w:tblGrid>
      <w:tr w:rsidR="002B5B8C" w:rsidRPr="00F179AD" w:rsidTr="002B4B46">
        <w:trPr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  <w:tc>
          <w:tcPr>
            <w:tcW w:w="4790" w:type="dxa"/>
            <w:vAlign w:val="center"/>
            <w:hideMark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  <w:tc>
          <w:tcPr>
            <w:tcW w:w="1419" w:type="dxa"/>
            <w:vAlign w:val="center"/>
            <w:hideMark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  <w:tc>
          <w:tcPr>
            <w:tcW w:w="789" w:type="dxa"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  <w:tc>
          <w:tcPr>
            <w:tcW w:w="962" w:type="dxa"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  <w:tc>
          <w:tcPr>
            <w:tcW w:w="947" w:type="dxa"/>
          </w:tcPr>
          <w:p w:rsidR="002B5B8C" w:rsidRPr="00F179AD" w:rsidRDefault="002B5B8C" w:rsidP="002B4B46">
            <w:pPr>
              <w:rPr>
                <w:sz w:val="2"/>
              </w:rPr>
            </w:pPr>
          </w:p>
        </w:tc>
      </w:tr>
    </w:tbl>
    <w:p w:rsidR="002B5B8C" w:rsidRDefault="002B5B8C" w:rsidP="002B5B8C"/>
    <w:p w:rsidR="002B5B8C" w:rsidRPr="002B5B8C" w:rsidRDefault="002B5B8C" w:rsidP="002B5B8C">
      <w:pPr>
        <w:ind w:firstLine="708"/>
        <w:rPr>
          <w:b/>
        </w:rPr>
      </w:pPr>
    </w:p>
    <w:sectPr w:rsidR="002B5B8C" w:rsidRPr="002B5B8C" w:rsidSect="00545C22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9"/>
    <w:rsid w:val="00003FF5"/>
    <w:rsid w:val="00034429"/>
    <w:rsid w:val="00094E81"/>
    <w:rsid w:val="000A3460"/>
    <w:rsid w:val="00122DA7"/>
    <w:rsid w:val="00185E09"/>
    <w:rsid w:val="00206B61"/>
    <w:rsid w:val="00210C17"/>
    <w:rsid w:val="00227EAD"/>
    <w:rsid w:val="0024037E"/>
    <w:rsid w:val="002B4B46"/>
    <w:rsid w:val="002B5B8C"/>
    <w:rsid w:val="002F083A"/>
    <w:rsid w:val="00485647"/>
    <w:rsid w:val="004C7091"/>
    <w:rsid w:val="00545C22"/>
    <w:rsid w:val="00556165"/>
    <w:rsid w:val="005828DA"/>
    <w:rsid w:val="005D1B0B"/>
    <w:rsid w:val="006E4591"/>
    <w:rsid w:val="00713D08"/>
    <w:rsid w:val="00736C0A"/>
    <w:rsid w:val="00780912"/>
    <w:rsid w:val="007A4982"/>
    <w:rsid w:val="007D7980"/>
    <w:rsid w:val="00811AC1"/>
    <w:rsid w:val="00850826"/>
    <w:rsid w:val="00857519"/>
    <w:rsid w:val="0090247E"/>
    <w:rsid w:val="0099383F"/>
    <w:rsid w:val="00AD6A42"/>
    <w:rsid w:val="00AF59D6"/>
    <w:rsid w:val="00C84F65"/>
    <w:rsid w:val="00CE7E44"/>
    <w:rsid w:val="00DA4346"/>
    <w:rsid w:val="00DD6407"/>
    <w:rsid w:val="00DE45FA"/>
    <w:rsid w:val="00F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5C22"/>
    <w:rPr>
      <w:b/>
      <w:bCs/>
    </w:rPr>
  </w:style>
  <w:style w:type="paragraph" w:customStyle="1" w:styleId="001-">
    <w:name w:val="001-З"/>
    <w:basedOn w:val="a3"/>
    <w:rsid w:val="00545C22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45C22"/>
    <w:pPr>
      <w:spacing w:after="0"/>
      <w:jc w:val="left"/>
    </w:pPr>
    <w:rPr>
      <w:sz w:val="22"/>
    </w:rPr>
  </w:style>
  <w:style w:type="paragraph" w:styleId="a5">
    <w:name w:val="No Spacing"/>
    <w:basedOn w:val="a"/>
    <w:uiPriority w:val="1"/>
    <w:qFormat/>
    <w:rsid w:val="00545C2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545C2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545C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rsid w:val="00545C22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45C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5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2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qFormat/>
    <w:rsid w:val="00122DA7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uiPriority w:val="99"/>
    <w:rsid w:val="00122DA7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122DA7"/>
  </w:style>
  <w:style w:type="table" w:styleId="ab">
    <w:name w:val="Table Grid"/>
    <w:basedOn w:val="a1"/>
    <w:uiPriority w:val="59"/>
    <w:rsid w:val="008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1B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5C22"/>
    <w:rPr>
      <w:b/>
      <w:bCs/>
    </w:rPr>
  </w:style>
  <w:style w:type="paragraph" w:customStyle="1" w:styleId="001-">
    <w:name w:val="001-З"/>
    <w:basedOn w:val="a3"/>
    <w:rsid w:val="00545C22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45C22"/>
    <w:pPr>
      <w:spacing w:after="0"/>
      <w:jc w:val="left"/>
    </w:pPr>
    <w:rPr>
      <w:sz w:val="22"/>
    </w:rPr>
  </w:style>
  <w:style w:type="paragraph" w:styleId="a5">
    <w:name w:val="No Spacing"/>
    <w:basedOn w:val="a"/>
    <w:uiPriority w:val="1"/>
    <w:qFormat/>
    <w:rsid w:val="00545C2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545C2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545C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rsid w:val="00545C22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45C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5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2D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qFormat/>
    <w:rsid w:val="00122DA7"/>
    <w:rPr>
      <w:rFonts w:ascii="Times New Roman" w:hAnsi="Times New Roman" w:cs="Times New Roman" w:hint="default"/>
      <w:i/>
      <w:iCs/>
    </w:rPr>
  </w:style>
  <w:style w:type="paragraph" w:customStyle="1" w:styleId="c2">
    <w:name w:val="c2"/>
    <w:basedOn w:val="a"/>
    <w:uiPriority w:val="99"/>
    <w:rsid w:val="00122DA7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122DA7"/>
  </w:style>
  <w:style w:type="table" w:styleId="ab">
    <w:name w:val="Table Grid"/>
    <w:basedOn w:val="a1"/>
    <w:uiPriority w:val="59"/>
    <w:rsid w:val="0085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1B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7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9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8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88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673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44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510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941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696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2194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5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67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516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82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310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408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151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49925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569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10615</Words>
  <Characters>60510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2018-04-16T12:12:00Z</dcterms:created>
  <dcterms:modified xsi:type="dcterms:W3CDTF">2019-04-15T11:23:00Z</dcterms:modified>
</cp:coreProperties>
</file>